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  <w:r w:rsidR="00CF4417">
              <w:rPr>
                <w:rFonts w:cs="Calibri"/>
                <w:b/>
              </w:rPr>
              <w:t>SIECIUJĄCE</w:t>
            </w:r>
          </w:p>
          <w:p w:rsidR="005E3F1F" w:rsidRPr="00DD6FD3" w:rsidRDefault="00DD6FD3" w:rsidP="00491D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491D04">
              <w:rPr>
                <w:rFonts w:cs="Calibri"/>
                <w:b/>
              </w:rPr>
              <w:t xml:space="preserve">PROFILAKTYKA ZACHOWAŃ SUICYDALNYCH WŚRÓD </w:t>
            </w:r>
            <w:r w:rsidR="008426F3">
              <w:rPr>
                <w:rFonts w:cs="Calibri"/>
                <w:b/>
              </w:rPr>
              <w:t xml:space="preserve">PODOPIECZNYCH </w:t>
            </w:r>
            <w:r w:rsidR="008426F3">
              <w:rPr>
                <w:rFonts w:cs="Calibri"/>
                <w:b/>
              </w:rPr>
              <w:br/>
            </w:r>
            <w:bookmarkStart w:id="0" w:name="_GoBack"/>
            <w:bookmarkEnd w:id="0"/>
            <w:r w:rsidR="00491D04">
              <w:rPr>
                <w:rFonts w:cs="Calibri"/>
                <w:b/>
              </w:rPr>
              <w:t>PODMIOTÓW EKONOMII SPOŁECZNEJ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CF4417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254A65">
              <w:rPr>
                <w:rFonts w:cs="Calibri"/>
                <w:b/>
              </w:rPr>
              <w:t xml:space="preserve">19 września </w:t>
            </w:r>
            <w:r w:rsidR="00DD6FD3">
              <w:rPr>
                <w:rFonts w:cs="Calibri"/>
                <w:b/>
              </w:rPr>
              <w:t xml:space="preserve">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F15FD3">
        <w:rPr>
          <w:rFonts w:cs="Calibri"/>
          <w:b/>
          <w:u w:val="single"/>
        </w:rPr>
        <w:t>14</w:t>
      </w:r>
      <w:r w:rsidR="00254A65">
        <w:rPr>
          <w:rFonts w:cs="Calibri"/>
          <w:b/>
          <w:u w:val="single"/>
        </w:rPr>
        <w:t>.09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254A65" w:rsidRPr="00254A65" w:rsidRDefault="005E3F1F" w:rsidP="00254A6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</w:t>
      </w:r>
      <w:r w:rsidR="00CF4417">
        <w:rPr>
          <w:rFonts w:cs="Calibri"/>
          <w:sz w:val="20"/>
          <w:szCs w:val="20"/>
        </w:rPr>
        <w:t xml:space="preserve">sieciujące </w:t>
      </w:r>
      <w:r>
        <w:rPr>
          <w:rFonts w:cs="Calibri"/>
          <w:sz w:val="20"/>
          <w:szCs w:val="20"/>
        </w:rPr>
        <w:t>pn</w:t>
      </w:r>
      <w:r w:rsidR="00DD6FD3">
        <w:rPr>
          <w:rFonts w:cs="Calibri"/>
          <w:sz w:val="20"/>
          <w:szCs w:val="20"/>
        </w:rPr>
        <w:t>. „</w:t>
      </w:r>
      <w:r w:rsidR="00254A65" w:rsidRPr="00254A65">
        <w:rPr>
          <w:rFonts w:cs="Calibri"/>
          <w:sz w:val="20"/>
          <w:szCs w:val="20"/>
        </w:rPr>
        <w:t xml:space="preserve">Profilaktyka </w:t>
      </w:r>
      <w:proofErr w:type="spellStart"/>
      <w:r w:rsidR="00254A65" w:rsidRPr="00254A65">
        <w:rPr>
          <w:rFonts w:cs="Calibri"/>
          <w:sz w:val="20"/>
          <w:szCs w:val="20"/>
        </w:rPr>
        <w:t>zachowań</w:t>
      </w:r>
      <w:proofErr w:type="spellEnd"/>
      <w:r w:rsidR="00254A65" w:rsidRPr="00254A65">
        <w:rPr>
          <w:rFonts w:cs="Calibri"/>
          <w:sz w:val="20"/>
          <w:szCs w:val="20"/>
        </w:rPr>
        <w:t xml:space="preserve"> </w:t>
      </w:r>
      <w:proofErr w:type="spellStart"/>
      <w:r w:rsidR="00254A65" w:rsidRPr="00254A65">
        <w:rPr>
          <w:rFonts w:cs="Calibri"/>
          <w:sz w:val="20"/>
          <w:szCs w:val="20"/>
        </w:rPr>
        <w:t>suicydalnych</w:t>
      </w:r>
      <w:proofErr w:type="spellEnd"/>
    </w:p>
    <w:p w:rsidR="005E3F1F" w:rsidRDefault="00254A65" w:rsidP="00254A6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54A65">
        <w:rPr>
          <w:rFonts w:cs="Calibri"/>
          <w:sz w:val="20"/>
          <w:szCs w:val="20"/>
        </w:rPr>
        <w:t>wśród podopiecznych podmiotów ekonomii społecznej</w:t>
      </w:r>
      <w:r w:rsidR="00DD6FD3">
        <w:rPr>
          <w:rFonts w:cs="Calibri"/>
          <w:sz w:val="20"/>
          <w:szCs w:val="20"/>
        </w:rPr>
        <w:t>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54A65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91D04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6C58F5"/>
    <w:rsid w:val="00734253"/>
    <w:rsid w:val="007914AE"/>
    <w:rsid w:val="008426F3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4417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15FD3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19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17</cp:revision>
  <cp:lastPrinted>2022-09-07T10:38:00Z</cp:lastPrinted>
  <dcterms:created xsi:type="dcterms:W3CDTF">2022-04-06T07:44:00Z</dcterms:created>
  <dcterms:modified xsi:type="dcterms:W3CDTF">2022-09-07T11:15:00Z</dcterms:modified>
</cp:coreProperties>
</file>