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0D4" w:rsidRPr="00125092" w:rsidRDefault="001D60D4" w:rsidP="001D60D4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1D60D4" w:rsidRPr="00125092" w:rsidRDefault="001D60D4" w:rsidP="001D60D4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25092">
        <w:rPr>
          <w:rFonts w:cstheme="minorHAnsi"/>
          <w:b/>
          <w:bCs/>
          <w:sz w:val="24"/>
          <w:szCs w:val="24"/>
        </w:rPr>
        <w:t>REGULAMIN WIZYT STUDYJNYCH I FORUM INICJATYW LOKALNYCH</w:t>
      </w:r>
    </w:p>
    <w:p w:rsidR="001D60D4" w:rsidRDefault="001D60D4" w:rsidP="001D60D4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25092">
        <w:rPr>
          <w:rFonts w:cstheme="minorHAnsi"/>
          <w:b/>
          <w:bCs/>
          <w:sz w:val="24"/>
          <w:szCs w:val="24"/>
        </w:rPr>
        <w:t xml:space="preserve">w ramach projektu </w:t>
      </w:r>
    </w:p>
    <w:p w:rsidR="001D60D4" w:rsidRPr="00125092" w:rsidRDefault="001D60D4" w:rsidP="001D60D4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25092">
        <w:rPr>
          <w:rFonts w:cstheme="minorHAnsi"/>
          <w:b/>
          <w:sz w:val="24"/>
          <w:szCs w:val="24"/>
        </w:rPr>
        <w:t>„Koordynacja i monitorowanie rozwoju ekonomii społecznej w regionie</w:t>
      </w:r>
      <w:r>
        <w:rPr>
          <w:rFonts w:cstheme="minorHAnsi"/>
          <w:b/>
          <w:sz w:val="24"/>
          <w:szCs w:val="24"/>
        </w:rPr>
        <w:t xml:space="preserve"> w 2022 r.</w:t>
      </w:r>
      <w:r w:rsidRPr="00125092">
        <w:rPr>
          <w:rFonts w:cstheme="minorHAnsi"/>
          <w:b/>
          <w:bCs/>
          <w:sz w:val="24"/>
          <w:szCs w:val="24"/>
        </w:rPr>
        <w:t>”</w:t>
      </w:r>
    </w:p>
    <w:p w:rsidR="001D60D4" w:rsidRPr="00125092" w:rsidRDefault="001D60D4" w:rsidP="001D60D4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1D60D4" w:rsidRPr="00125092" w:rsidRDefault="001D60D4" w:rsidP="001D60D4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§ 1</w:t>
      </w:r>
    </w:p>
    <w:p w:rsidR="001D60D4" w:rsidRPr="00125092" w:rsidRDefault="001D60D4" w:rsidP="001D60D4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25092">
        <w:rPr>
          <w:rFonts w:cstheme="minorHAnsi"/>
          <w:b/>
          <w:bCs/>
          <w:sz w:val="24"/>
          <w:szCs w:val="24"/>
        </w:rPr>
        <w:t>Informacje ogólne</w:t>
      </w:r>
    </w:p>
    <w:p w:rsidR="001D60D4" w:rsidRPr="00125092" w:rsidRDefault="001D60D4" w:rsidP="001D60D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5092">
        <w:rPr>
          <w:rFonts w:cstheme="minorHAnsi"/>
          <w:sz w:val="24"/>
          <w:szCs w:val="24"/>
        </w:rPr>
        <w:t xml:space="preserve">Niniejszy dokument, zwany dalej Regulaminem, określa zasady uczestnictwa oraz funkcjonowania </w:t>
      </w:r>
      <w:r w:rsidRPr="00125092">
        <w:rPr>
          <w:rFonts w:cstheme="minorHAnsi"/>
          <w:b/>
          <w:sz w:val="24"/>
          <w:szCs w:val="24"/>
        </w:rPr>
        <w:t>wizyt studyjnych i Forum Inicjatyw Lokalnych (FIL)</w:t>
      </w:r>
      <w:r w:rsidRPr="00125092">
        <w:rPr>
          <w:rFonts w:cstheme="minorHAnsi"/>
          <w:sz w:val="24"/>
          <w:szCs w:val="24"/>
        </w:rPr>
        <w:t xml:space="preserve">, które zostały powołane w ramach projektu pozakonkursowego </w:t>
      </w:r>
      <w:r w:rsidRPr="00125092">
        <w:rPr>
          <w:rFonts w:cstheme="minorHAnsi"/>
          <w:bCs/>
          <w:sz w:val="24"/>
          <w:szCs w:val="24"/>
        </w:rPr>
        <w:t>„</w:t>
      </w:r>
      <w:r w:rsidRPr="00125092">
        <w:rPr>
          <w:rFonts w:cstheme="minorHAnsi"/>
          <w:sz w:val="24"/>
          <w:szCs w:val="24"/>
        </w:rPr>
        <w:t>Koordynacja i monitorowanie rozwoju ekonomii społecznej w </w:t>
      </w:r>
      <w:r>
        <w:rPr>
          <w:rFonts w:cstheme="minorHAnsi"/>
          <w:sz w:val="24"/>
          <w:szCs w:val="24"/>
        </w:rPr>
        <w:t>regionie w 2022 r.”</w:t>
      </w:r>
      <w:r w:rsidRPr="00125092">
        <w:rPr>
          <w:rFonts w:cstheme="minorHAnsi"/>
          <w:sz w:val="24"/>
          <w:szCs w:val="24"/>
        </w:rPr>
        <w:t>, współfinansowanego przez Unię Europejską ze środków Europejskiego Funduszu Społecznego w ramach Regionalnego Programu Operacyjnego Województwa Podlaskiego na lata 2014-2020, Oś Priorytetowa VII Poprawa Spójności Społecznej, Działanie 7.3 Wzmocnienie roli ekonomii społecznej w rozwoju społeczno-gospodarczym województwa podlaskiego.</w:t>
      </w:r>
    </w:p>
    <w:p w:rsidR="001D60D4" w:rsidRPr="00125092" w:rsidRDefault="001D60D4" w:rsidP="001D60D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D60D4" w:rsidRPr="00125092" w:rsidRDefault="001D60D4" w:rsidP="001D60D4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§ 2</w:t>
      </w:r>
    </w:p>
    <w:p w:rsidR="001D60D4" w:rsidRPr="00125092" w:rsidRDefault="001D60D4" w:rsidP="001D60D4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25092">
        <w:rPr>
          <w:rFonts w:cstheme="minorHAnsi"/>
          <w:b/>
          <w:bCs/>
          <w:sz w:val="24"/>
          <w:szCs w:val="24"/>
        </w:rPr>
        <w:t>Słownik pojęć</w:t>
      </w:r>
    </w:p>
    <w:p w:rsidR="001D60D4" w:rsidRPr="00125092" w:rsidRDefault="001D60D4" w:rsidP="001D60D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5092">
        <w:rPr>
          <w:rFonts w:cstheme="minorHAnsi"/>
          <w:sz w:val="24"/>
          <w:szCs w:val="24"/>
        </w:rPr>
        <w:t>Ilekroć w Regulaminie mowa o:</w:t>
      </w:r>
    </w:p>
    <w:p w:rsidR="001D60D4" w:rsidRPr="00125092" w:rsidRDefault="001D60D4" w:rsidP="001D60D4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125092">
        <w:rPr>
          <w:rFonts w:cstheme="minorHAnsi"/>
          <w:b/>
          <w:sz w:val="24"/>
          <w:szCs w:val="24"/>
        </w:rPr>
        <w:t>Programie</w:t>
      </w:r>
      <w:r w:rsidRPr="00125092">
        <w:rPr>
          <w:rFonts w:cstheme="minorHAnsi"/>
          <w:sz w:val="24"/>
          <w:szCs w:val="24"/>
        </w:rPr>
        <w:t xml:space="preserve"> – należy przez to rozumieć Regionalny Program Operacyjny Województwa Podlaskiego na lata 2014-2020, Oś Priorytetowa VII Poprawa Spójności Społecznej, Działanie 7.3 Wzmocnienie roli ekonomii społecznej w rozwoju społeczno-gospodarczym województwa podlaskiego;</w:t>
      </w:r>
    </w:p>
    <w:p w:rsidR="001D60D4" w:rsidRPr="00125092" w:rsidRDefault="001D60D4" w:rsidP="001D60D4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125092">
        <w:rPr>
          <w:rFonts w:cstheme="minorHAnsi"/>
          <w:b/>
          <w:bCs/>
          <w:iCs/>
          <w:sz w:val="24"/>
          <w:szCs w:val="24"/>
        </w:rPr>
        <w:t>Projekcie</w:t>
      </w:r>
      <w:r w:rsidRPr="00125092">
        <w:rPr>
          <w:rFonts w:cstheme="minorHAnsi"/>
          <w:sz w:val="24"/>
          <w:szCs w:val="24"/>
        </w:rPr>
        <w:t xml:space="preserve"> – należy przez to rozumieć projekt pozakonkursowy </w:t>
      </w:r>
      <w:r w:rsidRPr="00125092">
        <w:rPr>
          <w:rFonts w:cstheme="minorHAnsi"/>
          <w:bCs/>
          <w:sz w:val="24"/>
          <w:szCs w:val="24"/>
        </w:rPr>
        <w:t>„</w:t>
      </w:r>
      <w:r w:rsidRPr="00125092">
        <w:rPr>
          <w:rFonts w:cstheme="minorHAnsi"/>
          <w:sz w:val="24"/>
          <w:szCs w:val="24"/>
        </w:rPr>
        <w:t>Koordynacja i monitorowanie rozwoju ekonomii społecznej w regionie</w:t>
      </w:r>
      <w:r w:rsidRPr="00125092">
        <w:rPr>
          <w:rFonts w:cstheme="minorHAnsi"/>
          <w:bCs/>
          <w:sz w:val="24"/>
          <w:szCs w:val="24"/>
        </w:rPr>
        <w:t xml:space="preserve">” </w:t>
      </w:r>
      <w:r w:rsidRPr="00125092">
        <w:rPr>
          <w:rFonts w:cstheme="minorHAnsi"/>
          <w:sz w:val="24"/>
          <w:szCs w:val="24"/>
        </w:rPr>
        <w:t xml:space="preserve">realizowany w okresie </w:t>
      </w:r>
      <w:r w:rsidRPr="00125092">
        <w:rPr>
          <w:rFonts w:cstheme="minorHAnsi"/>
          <w:sz w:val="24"/>
          <w:szCs w:val="24"/>
        </w:rPr>
        <w:br/>
      </w:r>
      <w:r w:rsidRPr="00125092">
        <w:rPr>
          <w:rFonts w:cstheme="minorHAnsi"/>
          <w:color w:val="000000" w:themeColor="text1"/>
          <w:sz w:val="24"/>
          <w:szCs w:val="24"/>
        </w:rPr>
        <w:t>od 1 stycznia 2022 r. do 31 grudnia 2022 r.;</w:t>
      </w:r>
    </w:p>
    <w:p w:rsidR="001D60D4" w:rsidRPr="00125092" w:rsidRDefault="001D60D4" w:rsidP="001D60D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125092">
        <w:rPr>
          <w:rFonts w:cstheme="minorHAnsi"/>
          <w:b/>
          <w:sz w:val="24"/>
          <w:szCs w:val="24"/>
        </w:rPr>
        <w:t>Uczestnik wizyty studyjnej</w:t>
      </w:r>
      <w:r w:rsidRPr="00125092">
        <w:rPr>
          <w:rFonts w:cstheme="minorHAnsi"/>
          <w:sz w:val="24"/>
          <w:szCs w:val="24"/>
        </w:rPr>
        <w:t xml:space="preserve"> – należy przez to rozumieć przedstawicieli:</w:t>
      </w:r>
    </w:p>
    <w:p w:rsidR="001D60D4" w:rsidRPr="00125092" w:rsidRDefault="001D60D4" w:rsidP="001D60D4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125092">
        <w:rPr>
          <w:rFonts w:cstheme="minorHAnsi"/>
          <w:sz w:val="24"/>
          <w:szCs w:val="24"/>
        </w:rPr>
        <w:t>a) przedsiębiorstw społecznych,</w:t>
      </w:r>
    </w:p>
    <w:p w:rsidR="001D60D4" w:rsidRPr="00125092" w:rsidRDefault="001D60D4" w:rsidP="001D60D4">
      <w:pPr>
        <w:spacing w:after="0" w:line="240" w:lineRule="auto"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125092">
        <w:rPr>
          <w:rFonts w:cstheme="minorHAnsi"/>
          <w:sz w:val="24"/>
          <w:szCs w:val="24"/>
        </w:rPr>
        <w:t xml:space="preserve">b) </w:t>
      </w:r>
      <w:r w:rsidRPr="00125092">
        <w:rPr>
          <w:rFonts w:cstheme="minorHAnsi"/>
          <w:color w:val="000000" w:themeColor="text1"/>
          <w:sz w:val="24"/>
          <w:szCs w:val="24"/>
        </w:rPr>
        <w:t>jednostek sektora finansów publicznych, w tym jednostek samorządu terytorialnego,</w:t>
      </w:r>
    </w:p>
    <w:p w:rsidR="001D60D4" w:rsidRPr="00125092" w:rsidRDefault="001D60D4" w:rsidP="001D60D4">
      <w:pPr>
        <w:spacing w:after="0" w:line="240" w:lineRule="auto"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125092">
        <w:rPr>
          <w:rFonts w:cstheme="minorHAnsi"/>
          <w:color w:val="000000" w:themeColor="text1"/>
          <w:sz w:val="24"/>
          <w:szCs w:val="24"/>
        </w:rPr>
        <w:t>c) podmiotów ekonomii społecznej i ich kadry zarządzającej, pracowników oraz członków,</w:t>
      </w:r>
    </w:p>
    <w:p w:rsidR="001D60D4" w:rsidRPr="00125092" w:rsidRDefault="001D60D4" w:rsidP="001D60D4">
      <w:pPr>
        <w:spacing w:after="0" w:line="240" w:lineRule="auto"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125092">
        <w:rPr>
          <w:rFonts w:cstheme="minorHAnsi"/>
          <w:color w:val="000000" w:themeColor="text1"/>
          <w:sz w:val="24"/>
          <w:szCs w:val="24"/>
        </w:rPr>
        <w:t>d) instytucji rynku pracy oraz pomocy i integracji społecznej,</w:t>
      </w:r>
    </w:p>
    <w:p w:rsidR="001D60D4" w:rsidRPr="00125092" w:rsidRDefault="001D60D4" w:rsidP="001D60D4">
      <w:pPr>
        <w:spacing w:after="0" w:line="240" w:lineRule="auto"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125092">
        <w:rPr>
          <w:rFonts w:cstheme="minorHAnsi"/>
          <w:color w:val="000000" w:themeColor="text1"/>
          <w:sz w:val="24"/>
          <w:szCs w:val="24"/>
        </w:rPr>
        <w:t xml:space="preserve">e) organizacji pozarządowych, </w:t>
      </w:r>
    </w:p>
    <w:p w:rsidR="001D60D4" w:rsidRPr="00125092" w:rsidRDefault="001D60D4" w:rsidP="001D60D4">
      <w:pPr>
        <w:spacing w:after="0" w:line="240" w:lineRule="auto"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125092">
        <w:rPr>
          <w:rFonts w:cstheme="minorHAnsi"/>
          <w:color w:val="000000" w:themeColor="text1"/>
          <w:sz w:val="24"/>
          <w:szCs w:val="24"/>
        </w:rPr>
        <w:t>f) kościołów i związków wyznaniowych,</w:t>
      </w:r>
    </w:p>
    <w:p w:rsidR="001D60D4" w:rsidRPr="00125092" w:rsidRDefault="001D60D4" w:rsidP="001D60D4">
      <w:pPr>
        <w:spacing w:after="0" w:line="240" w:lineRule="auto"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125092">
        <w:rPr>
          <w:rFonts w:cstheme="minorHAnsi"/>
          <w:color w:val="000000" w:themeColor="text1"/>
          <w:sz w:val="24"/>
          <w:szCs w:val="24"/>
        </w:rPr>
        <w:t>g) Ośrodków Wsparcia Ekonomii Społecznej (OWES),</w:t>
      </w:r>
    </w:p>
    <w:p w:rsidR="001D60D4" w:rsidRPr="00125092" w:rsidRDefault="001D60D4" w:rsidP="001D60D4">
      <w:pPr>
        <w:spacing w:after="0" w:line="240" w:lineRule="auto"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125092">
        <w:rPr>
          <w:rFonts w:cstheme="minorHAnsi"/>
          <w:color w:val="000000" w:themeColor="text1"/>
          <w:sz w:val="24"/>
          <w:szCs w:val="24"/>
        </w:rPr>
        <w:t>h) przedstawicieli sfery nauki i biznesu,</w:t>
      </w:r>
    </w:p>
    <w:p w:rsidR="001D60D4" w:rsidRPr="00125092" w:rsidRDefault="001D60D4" w:rsidP="001D60D4">
      <w:pPr>
        <w:spacing w:after="0" w:line="240" w:lineRule="auto"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125092">
        <w:rPr>
          <w:rFonts w:cstheme="minorHAnsi"/>
          <w:color w:val="000000" w:themeColor="text1"/>
          <w:sz w:val="24"/>
          <w:szCs w:val="24"/>
        </w:rPr>
        <w:t>i) mediów lokalnych i regionalnych.</w:t>
      </w:r>
    </w:p>
    <w:p w:rsidR="001D60D4" w:rsidRPr="00125092" w:rsidRDefault="001D60D4" w:rsidP="001D60D4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125092">
        <w:rPr>
          <w:rFonts w:cstheme="minorHAnsi"/>
          <w:sz w:val="24"/>
          <w:szCs w:val="24"/>
        </w:rPr>
        <w:t>– zwanego dalej uczestnikiem wizyty studyjnej;</w:t>
      </w:r>
    </w:p>
    <w:p w:rsidR="001D60D4" w:rsidRPr="00125092" w:rsidRDefault="001D60D4" w:rsidP="001D60D4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125092">
        <w:rPr>
          <w:rFonts w:cstheme="minorHAnsi"/>
          <w:b/>
          <w:sz w:val="24"/>
          <w:szCs w:val="24"/>
        </w:rPr>
        <w:t xml:space="preserve">Regionalnym Ośrodku Polityki Społecznej w Białymstoku </w:t>
      </w:r>
      <w:r w:rsidRPr="00125092">
        <w:rPr>
          <w:rFonts w:cstheme="minorHAnsi"/>
          <w:sz w:val="24"/>
          <w:szCs w:val="24"/>
        </w:rPr>
        <w:t xml:space="preserve">– należy przez to rozumieć wnioskodawcę i organizatora działań realizowanych w ramach Projektu z siedzibą przy </w:t>
      </w:r>
      <w:r w:rsidRPr="00125092">
        <w:rPr>
          <w:rFonts w:cstheme="minorHAnsi"/>
          <w:sz w:val="24"/>
          <w:szCs w:val="24"/>
        </w:rPr>
        <w:br/>
        <w:t>ul. Kombatantów 7, 15-110 Białystok, zwanego dalej ROPS;</w:t>
      </w:r>
    </w:p>
    <w:p w:rsidR="001D60D4" w:rsidRPr="00125092" w:rsidRDefault="001D60D4" w:rsidP="001D60D4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125092">
        <w:rPr>
          <w:rFonts w:cstheme="minorHAnsi"/>
          <w:b/>
          <w:bCs/>
          <w:iCs/>
          <w:sz w:val="24"/>
          <w:szCs w:val="24"/>
        </w:rPr>
        <w:t xml:space="preserve">Biurze Projektu </w:t>
      </w:r>
      <w:r w:rsidRPr="00125092">
        <w:rPr>
          <w:rFonts w:cstheme="minorHAnsi"/>
          <w:sz w:val="24"/>
          <w:szCs w:val="24"/>
        </w:rPr>
        <w:t xml:space="preserve">– należy przez to rozumieć miejsce zarządzania Projektem </w:t>
      </w:r>
      <w:r w:rsidRPr="00125092">
        <w:rPr>
          <w:rFonts w:cstheme="minorHAnsi"/>
          <w:sz w:val="24"/>
          <w:szCs w:val="24"/>
        </w:rPr>
        <w:br/>
        <w:t xml:space="preserve">pod względem finansowym i merytorycznym, znajdujące się w siedzibie ROPS </w:t>
      </w:r>
      <w:r w:rsidRPr="00125092">
        <w:rPr>
          <w:rFonts w:cstheme="minorHAnsi"/>
          <w:sz w:val="24"/>
          <w:szCs w:val="24"/>
        </w:rPr>
        <w:br/>
        <w:t xml:space="preserve">przy ul. Kombatantów 7, 15-110 Białystok, </w:t>
      </w:r>
      <w:r w:rsidRPr="00125092">
        <w:rPr>
          <w:rFonts w:cstheme="minorHAnsi"/>
          <w:color w:val="000000" w:themeColor="text1"/>
          <w:sz w:val="24"/>
          <w:szCs w:val="24"/>
        </w:rPr>
        <w:t xml:space="preserve">tel. (85) 744 72 75, tel./faks (85) 744 71 37, </w:t>
      </w:r>
      <w:r w:rsidRPr="00125092">
        <w:rPr>
          <w:rFonts w:cstheme="minorHAnsi"/>
          <w:sz w:val="24"/>
          <w:szCs w:val="24"/>
        </w:rPr>
        <w:br/>
        <w:t xml:space="preserve">e-mail: </w:t>
      </w:r>
      <w:hyperlink r:id="rId7" w:history="1">
        <w:r w:rsidRPr="00125092">
          <w:rPr>
            <w:rStyle w:val="Hipercze"/>
            <w:rFonts w:cstheme="minorHAnsi"/>
            <w:sz w:val="24"/>
            <w:szCs w:val="24"/>
          </w:rPr>
          <w:t>projektes@rops-białystok.pl</w:t>
        </w:r>
      </w:hyperlink>
      <w:r w:rsidRPr="00125092">
        <w:rPr>
          <w:rFonts w:cstheme="minorHAnsi"/>
          <w:sz w:val="24"/>
          <w:szCs w:val="24"/>
        </w:rPr>
        <w:t xml:space="preserve">, </w:t>
      </w:r>
    </w:p>
    <w:p w:rsidR="001D60D4" w:rsidRPr="00125092" w:rsidRDefault="001D60D4" w:rsidP="001D60D4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</w:p>
    <w:p w:rsidR="001D60D4" w:rsidRPr="00125092" w:rsidRDefault="001D60D4" w:rsidP="001D60D4">
      <w:pPr>
        <w:pStyle w:val="wsprawie"/>
        <w:numPr>
          <w:ilvl w:val="0"/>
          <w:numId w:val="0"/>
        </w:numPr>
        <w:spacing w:after="0"/>
        <w:ind w:left="720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lastRenderedPageBreak/>
        <w:t>§ 3</w:t>
      </w:r>
    </w:p>
    <w:p w:rsidR="001D60D4" w:rsidRPr="00125092" w:rsidRDefault="001D60D4" w:rsidP="001D60D4">
      <w:pPr>
        <w:spacing w:after="0" w:line="240" w:lineRule="auto"/>
        <w:ind w:left="720"/>
        <w:jc w:val="center"/>
        <w:rPr>
          <w:rFonts w:cstheme="minorHAnsi"/>
          <w:b/>
          <w:noProof/>
          <w:sz w:val="24"/>
          <w:szCs w:val="24"/>
        </w:rPr>
      </w:pPr>
      <w:r w:rsidRPr="00125092">
        <w:rPr>
          <w:rFonts w:cstheme="minorHAnsi"/>
          <w:b/>
          <w:noProof/>
          <w:sz w:val="24"/>
          <w:szCs w:val="24"/>
        </w:rPr>
        <w:t>Kryteria uczestnictwa w wizytach studyjnych</w:t>
      </w:r>
    </w:p>
    <w:p w:rsidR="001D60D4" w:rsidRPr="00125092" w:rsidRDefault="001D60D4" w:rsidP="001D60D4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125092">
        <w:rPr>
          <w:rFonts w:cstheme="minorHAnsi"/>
          <w:sz w:val="24"/>
          <w:szCs w:val="24"/>
        </w:rPr>
        <w:t>Uczestnikiem wizyt studyjnych może być osoba, która łącznie spełnia następujące warunki:</w:t>
      </w:r>
    </w:p>
    <w:p w:rsidR="001D60D4" w:rsidRPr="00125092" w:rsidRDefault="001D60D4" w:rsidP="001D60D4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125092">
        <w:rPr>
          <w:rFonts w:cstheme="minorHAnsi"/>
          <w:color w:val="000000" w:themeColor="text1"/>
          <w:sz w:val="24"/>
          <w:szCs w:val="24"/>
        </w:rPr>
        <w:t>jest pracownikiem jednostki sektora finansów publicznych w tym samorządowej</w:t>
      </w:r>
      <w:r w:rsidRPr="00125092">
        <w:rPr>
          <w:rFonts w:cstheme="minorHAnsi"/>
          <w:sz w:val="24"/>
          <w:szCs w:val="24"/>
        </w:rPr>
        <w:t xml:space="preserve"> jednostki organizacyjnej szczebla wojewódzkiego, powiatowego, gminnego (w tym: OPS, PCPR, ROPS) i innych instytucji pomocy i integracji społecznej; instytucji rynku pracy, podmiotów rynku pracy; podmiotów ekonomii społecznej (zgodnie z def. KPRES), w tym przedsiębiorstw społecznych, spółdzielni socjalnych, organizacji pozarządowych, kościołów, związków wyznaniowych, OWES, podmiotów ekonomii społecznej o charakterze reintegracyjnym CIS, KIS, ZAZ, WTZ; przedstawicieli sfery nauki i biznesu; mediów lokalnych i regionalnych zgodnie z </w:t>
      </w:r>
      <w:r w:rsidRPr="00125092">
        <w:rPr>
          <w:rFonts w:cstheme="minorHAnsi"/>
          <w:noProof/>
          <w:sz w:val="24"/>
          <w:szCs w:val="24"/>
        </w:rPr>
        <w:t>§ 2</w:t>
      </w:r>
      <w:r w:rsidRPr="00125092">
        <w:rPr>
          <w:rFonts w:cstheme="minorHAnsi"/>
          <w:sz w:val="24"/>
          <w:szCs w:val="24"/>
        </w:rPr>
        <w:t xml:space="preserve"> pkt. 3 Regulaminu,</w:t>
      </w:r>
    </w:p>
    <w:p w:rsidR="001D60D4" w:rsidRPr="00125092" w:rsidRDefault="001D60D4" w:rsidP="001D60D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25092">
        <w:rPr>
          <w:rFonts w:cstheme="minorHAnsi"/>
          <w:sz w:val="24"/>
          <w:szCs w:val="24"/>
        </w:rPr>
        <w:t>wyraża wolę uczestnictwa w Projekcie,</w:t>
      </w:r>
    </w:p>
    <w:p w:rsidR="001D60D4" w:rsidRPr="00125092" w:rsidRDefault="001D60D4" w:rsidP="001D60D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25092">
        <w:rPr>
          <w:rFonts w:cstheme="minorHAnsi"/>
          <w:sz w:val="24"/>
          <w:szCs w:val="24"/>
        </w:rPr>
        <w:t>zapoznała się i akceptuje Regulamin,</w:t>
      </w:r>
    </w:p>
    <w:p w:rsidR="001D60D4" w:rsidRPr="00125092" w:rsidRDefault="001D60D4" w:rsidP="001D60D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25092">
        <w:rPr>
          <w:rFonts w:cstheme="minorHAnsi"/>
          <w:sz w:val="24"/>
          <w:szCs w:val="24"/>
        </w:rPr>
        <w:t xml:space="preserve">przekazała pracownikowi Biura Projektu, nie później niż pierwszego dnia wsparcia, kompletnie wypełnioną </w:t>
      </w:r>
      <w:r w:rsidRPr="00125092">
        <w:rPr>
          <w:rFonts w:cstheme="minorHAnsi"/>
          <w:b/>
          <w:sz w:val="24"/>
          <w:szCs w:val="24"/>
        </w:rPr>
        <w:t>Deklarację Uczestnictwa</w:t>
      </w:r>
      <w:r w:rsidRPr="00125092">
        <w:rPr>
          <w:rFonts w:cstheme="minorHAnsi"/>
          <w:sz w:val="24"/>
          <w:szCs w:val="24"/>
        </w:rPr>
        <w:t xml:space="preserve"> (</w:t>
      </w:r>
      <w:r w:rsidRPr="00125092">
        <w:rPr>
          <w:rFonts w:cstheme="minorHAnsi"/>
          <w:i/>
          <w:sz w:val="24"/>
          <w:szCs w:val="24"/>
        </w:rPr>
        <w:t>Załącznik nr 1</w:t>
      </w:r>
      <w:r w:rsidRPr="00125092">
        <w:rPr>
          <w:rFonts w:cstheme="minorHAnsi"/>
          <w:sz w:val="24"/>
          <w:szCs w:val="24"/>
        </w:rPr>
        <w:t xml:space="preserve">) oraz podpisane </w:t>
      </w:r>
      <w:r w:rsidRPr="00125092">
        <w:rPr>
          <w:rFonts w:cstheme="minorHAnsi"/>
          <w:b/>
          <w:sz w:val="24"/>
          <w:szCs w:val="24"/>
        </w:rPr>
        <w:t>Oświadczenie</w:t>
      </w:r>
      <w:r w:rsidRPr="00125092">
        <w:rPr>
          <w:rFonts w:cstheme="minorHAnsi"/>
          <w:sz w:val="24"/>
          <w:szCs w:val="24"/>
        </w:rPr>
        <w:t xml:space="preserve"> (</w:t>
      </w:r>
      <w:r w:rsidRPr="00125092">
        <w:rPr>
          <w:rFonts w:cstheme="minorHAnsi"/>
          <w:i/>
          <w:sz w:val="24"/>
          <w:szCs w:val="24"/>
        </w:rPr>
        <w:t>Załącznik nr 2</w:t>
      </w:r>
      <w:r w:rsidRPr="00125092">
        <w:rPr>
          <w:rFonts w:cstheme="minorHAnsi"/>
          <w:sz w:val="24"/>
          <w:szCs w:val="24"/>
        </w:rPr>
        <w:t>) w przedmiocie wyrażenia zgody na przetwarzanie danych osobowych na potrzeby realizacji Projektu.</w:t>
      </w:r>
    </w:p>
    <w:p w:rsidR="001D60D4" w:rsidRPr="00125092" w:rsidRDefault="001D60D4" w:rsidP="001D60D4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125092">
        <w:rPr>
          <w:rFonts w:cstheme="minorHAnsi"/>
          <w:sz w:val="24"/>
          <w:szCs w:val="24"/>
        </w:rPr>
        <w:t xml:space="preserve">Uczestnik ponosi odpowiedzialność za umyślne podanie informacji niezgodnych </w:t>
      </w:r>
      <w:r w:rsidRPr="00125092">
        <w:rPr>
          <w:rFonts w:cstheme="minorHAnsi"/>
          <w:sz w:val="24"/>
          <w:szCs w:val="24"/>
        </w:rPr>
        <w:br/>
        <w:t>z prawdą, zawartych w dokumentach składanych na potrzeby Projektu.</w:t>
      </w:r>
    </w:p>
    <w:p w:rsidR="001D60D4" w:rsidRPr="00125092" w:rsidRDefault="001D60D4" w:rsidP="001D60D4">
      <w:pPr>
        <w:tabs>
          <w:tab w:val="num" w:pos="720"/>
        </w:tabs>
        <w:spacing w:after="0" w:line="240" w:lineRule="auto"/>
        <w:jc w:val="center"/>
        <w:rPr>
          <w:rFonts w:cstheme="minorHAnsi"/>
          <w:b/>
          <w:noProof/>
          <w:sz w:val="24"/>
          <w:szCs w:val="24"/>
        </w:rPr>
      </w:pPr>
    </w:p>
    <w:p w:rsidR="001D60D4" w:rsidRPr="00125092" w:rsidRDefault="001D60D4" w:rsidP="001D60D4">
      <w:pPr>
        <w:tabs>
          <w:tab w:val="num" w:pos="720"/>
        </w:tabs>
        <w:spacing w:after="0" w:line="240" w:lineRule="auto"/>
        <w:jc w:val="center"/>
        <w:rPr>
          <w:rFonts w:cstheme="minorHAnsi"/>
          <w:b/>
          <w:noProof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t>§ 4</w:t>
      </w:r>
    </w:p>
    <w:p w:rsidR="001D60D4" w:rsidRPr="00125092" w:rsidRDefault="001D60D4" w:rsidP="001D60D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25092">
        <w:rPr>
          <w:rFonts w:cstheme="minorHAnsi"/>
          <w:b/>
          <w:sz w:val="24"/>
          <w:szCs w:val="24"/>
        </w:rPr>
        <w:t>Zasady rekrutacji</w:t>
      </w:r>
    </w:p>
    <w:p w:rsidR="001D60D4" w:rsidRPr="00125092" w:rsidRDefault="001D60D4" w:rsidP="001D60D4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125092">
        <w:rPr>
          <w:rFonts w:cstheme="minorHAnsi"/>
          <w:sz w:val="24"/>
          <w:szCs w:val="24"/>
        </w:rPr>
        <w:t>Rekrutacja na wizyty studyjne będzie przeprowadzana na bieżąco w miarę realizacji działań.</w:t>
      </w:r>
    </w:p>
    <w:p w:rsidR="001D60D4" w:rsidRPr="00125092" w:rsidRDefault="001D60D4" w:rsidP="001D60D4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125092">
        <w:rPr>
          <w:rFonts w:cstheme="minorHAnsi"/>
          <w:sz w:val="24"/>
          <w:szCs w:val="24"/>
        </w:rPr>
        <w:t xml:space="preserve">Informacja o rozpoczęciu Rekrutacji zostanie ogłoszona na stronie internetowej Projektu </w:t>
      </w:r>
      <w:hyperlink r:id="rId8" w:history="1">
        <w:r w:rsidRPr="00125092">
          <w:rPr>
            <w:rStyle w:val="Hipercze"/>
            <w:rFonts w:cstheme="minorHAnsi"/>
            <w:sz w:val="24"/>
            <w:szCs w:val="24"/>
          </w:rPr>
          <w:t>www.podlaskaekoromiaspoleczna.pl</w:t>
        </w:r>
      </w:hyperlink>
      <w:r w:rsidRPr="00125092">
        <w:rPr>
          <w:rFonts w:cstheme="minorHAnsi"/>
          <w:sz w:val="24"/>
          <w:szCs w:val="24"/>
        </w:rPr>
        <w:t xml:space="preserve"> oraz zostanie wysłana pocztą elektroniczną lub faksem do potencjalnych uczestników. </w:t>
      </w:r>
    </w:p>
    <w:p w:rsidR="001D60D4" w:rsidRPr="00125092" w:rsidRDefault="001D60D4" w:rsidP="001D60D4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125092">
        <w:rPr>
          <w:rFonts w:cstheme="minorHAnsi"/>
          <w:sz w:val="24"/>
          <w:szCs w:val="24"/>
        </w:rPr>
        <w:t>Rekrutacja realizowana będzie bezpośrednio w Biurze Projektu.</w:t>
      </w:r>
    </w:p>
    <w:p w:rsidR="001D60D4" w:rsidRPr="00125092" w:rsidRDefault="001D60D4" w:rsidP="001D60D4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125092">
        <w:rPr>
          <w:rFonts w:cstheme="minorHAnsi"/>
          <w:sz w:val="24"/>
          <w:szCs w:val="24"/>
        </w:rPr>
        <w:t xml:space="preserve">Osoby zainteresowane udziałem w danym działaniu, zgłaszają się poprzez wypełnienie </w:t>
      </w:r>
      <w:r w:rsidRPr="00125092">
        <w:rPr>
          <w:rFonts w:cstheme="minorHAnsi"/>
          <w:sz w:val="24"/>
          <w:szCs w:val="24"/>
        </w:rPr>
        <w:br/>
        <w:t xml:space="preserve">i przesłanie </w:t>
      </w:r>
      <w:r w:rsidRPr="00125092">
        <w:rPr>
          <w:rFonts w:cstheme="minorHAnsi"/>
          <w:b/>
          <w:sz w:val="24"/>
          <w:szCs w:val="24"/>
        </w:rPr>
        <w:t>Karty zgłoszeniowej</w:t>
      </w:r>
      <w:r w:rsidRPr="00125092">
        <w:rPr>
          <w:rFonts w:cstheme="minorHAnsi"/>
          <w:sz w:val="24"/>
          <w:szCs w:val="24"/>
        </w:rPr>
        <w:t xml:space="preserve"> </w:t>
      </w:r>
      <w:r w:rsidRPr="00125092">
        <w:rPr>
          <w:rFonts w:cstheme="minorHAnsi"/>
          <w:i/>
          <w:sz w:val="24"/>
          <w:szCs w:val="24"/>
        </w:rPr>
        <w:t>(Załącznik nr 3)</w:t>
      </w:r>
      <w:r w:rsidRPr="00125092">
        <w:rPr>
          <w:rFonts w:cstheme="minorHAnsi"/>
          <w:sz w:val="24"/>
          <w:szCs w:val="24"/>
        </w:rPr>
        <w:t xml:space="preserve"> do Biura Projektu –</w:t>
      </w:r>
      <w:r>
        <w:rPr>
          <w:rFonts w:cstheme="minorHAnsi"/>
          <w:sz w:val="24"/>
          <w:szCs w:val="24"/>
        </w:rPr>
        <w:t xml:space="preserve"> faksem,</w:t>
      </w:r>
      <w:r w:rsidRPr="00125092">
        <w:rPr>
          <w:rFonts w:cstheme="minorHAnsi"/>
          <w:sz w:val="24"/>
          <w:szCs w:val="24"/>
        </w:rPr>
        <w:t xml:space="preserve"> zeskanowane na e-mail Biura Projektu </w:t>
      </w:r>
      <w:r>
        <w:rPr>
          <w:rFonts w:cstheme="minorHAnsi"/>
          <w:sz w:val="24"/>
          <w:szCs w:val="24"/>
        </w:rPr>
        <w:t>lub dostarczone osobiście do Biura Projektu w </w:t>
      </w:r>
      <w:r w:rsidRPr="00125092">
        <w:rPr>
          <w:rFonts w:cstheme="minorHAnsi"/>
          <w:sz w:val="24"/>
          <w:szCs w:val="24"/>
        </w:rPr>
        <w:t>terminie określonym w zaproszeniu.</w:t>
      </w:r>
    </w:p>
    <w:p w:rsidR="001D60D4" w:rsidRPr="00125092" w:rsidRDefault="001D60D4" w:rsidP="001D60D4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125092">
        <w:rPr>
          <w:rFonts w:cstheme="minorHAnsi"/>
          <w:sz w:val="24"/>
          <w:szCs w:val="24"/>
        </w:rPr>
        <w:t xml:space="preserve">Karta zgłoszeniowa </w:t>
      </w:r>
      <w:r w:rsidRPr="00125092">
        <w:rPr>
          <w:rFonts w:cstheme="minorHAnsi"/>
          <w:i/>
          <w:sz w:val="24"/>
          <w:szCs w:val="24"/>
        </w:rPr>
        <w:t>(Załącznik nr 3)</w:t>
      </w:r>
      <w:r w:rsidRPr="00125092">
        <w:rPr>
          <w:rFonts w:cstheme="minorHAnsi"/>
          <w:sz w:val="24"/>
          <w:szCs w:val="24"/>
        </w:rPr>
        <w:t xml:space="preserve"> pracownika danej instytucji zawiera dodatkowo oświadczenie kierownika/dyrektora, potwierdzające jego zatrudnienie w tej instytucji.</w:t>
      </w:r>
    </w:p>
    <w:p w:rsidR="001D60D4" w:rsidRPr="00125092" w:rsidRDefault="001D60D4" w:rsidP="001D60D4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125092">
        <w:rPr>
          <w:rFonts w:cstheme="minorHAnsi"/>
          <w:sz w:val="24"/>
          <w:szCs w:val="24"/>
        </w:rPr>
        <w:t xml:space="preserve">Przyjmowane będą jedynie kompletne, poprawnie wypełnione zgłoszenia na właściwym formularzu zgłoszeniowym, opatrzone własnoręcznym podpisem kandydata na wizytę studyjną oraz osoby delegującej. </w:t>
      </w:r>
    </w:p>
    <w:p w:rsidR="001D60D4" w:rsidRDefault="001D60D4" w:rsidP="001D60D4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125092">
        <w:rPr>
          <w:rFonts w:cstheme="minorHAnsi"/>
          <w:sz w:val="24"/>
          <w:szCs w:val="24"/>
        </w:rPr>
        <w:t xml:space="preserve">Karty zgłoszeniowe </w:t>
      </w:r>
      <w:r w:rsidRPr="00125092">
        <w:rPr>
          <w:rFonts w:cstheme="minorHAnsi"/>
          <w:i/>
          <w:sz w:val="24"/>
          <w:szCs w:val="24"/>
        </w:rPr>
        <w:t>(Załącznik nr 3)</w:t>
      </w:r>
      <w:r w:rsidRPr="00125092">
        <w:rPr>
          <w:rFonts w:cstheme="minorHAnsi"/>
          <w:sz w:val="24"/>
          <w:szCs w:val="24"/>
        </w:rPr>
        <w:t xml:space="preserve">, </w:t>
      </w:r>
      <w:r w:rsidRPr="002F33CD">
        <w:rPr>
          <w:rFonts w:cstheme="minorHAnsi"/>
          <w:sz w:val="24"/>
          <w:szCs w:val="24"/>
        </w:rPr>
        <w:t xml:space="preserve">które wpłynęły po terminie określonym </w:t>
      </w:r>
      <w:r w:rsidRPr="002F33CD">
        <w:rPr>
          <w:rFonts w:cstheme="minorHAnsi"/>
          <w:sz w:val="24"/>
          <w:szCs w:val="24"/>
        </w:rPr>
        <w:br/>
        <w:t>w zaproszeniu, mogą zostać wpisane na listę uczestników w przypadku, gdy na dane działanie zgłosiła się niewystarczająca liczba osób chętnych.</w:t>
      </w:r>
      <w:bookmarkStart w:id="0" w:name="_GoBack"/>
      <w:bookmarkEnd w:id="0"/>
    </w:p>
    <w:p w:rsidR="001D60D4" w:rsidRPr="00125092" w:rsidRDefault="001D60D4" w:rsidP="001D60D4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Przy rekrutacji na wizytę studyjną i Forum Inicjatyw Lokalnych decyduje kolejność zgłoszeń.</w:t>
      </w:r>
    </w:p>
    <w:p w:rsidR="001D60D4" w:rsidRPr="00125092" w:rsidRDefault="001D60D4" w:rsidP="001D60D4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125092">
        <w:rPr>
          <w:rFonts w:cstheme="minorHAnsi"/>
          <w:sz w:val="24"/>
          <w:szCs w:val="24"/>
        </w:rPr>
        <w:t>Kandydaci, którzy nie zostali zakwalifikowani na aplikowane działanie z uwagi na wyczerpanie limitu miejsc, tworzą listę rezerwową.</w:t>
      </w:r>
    </w:p>
    <w:p w:rsidR="001D60D4" w:rsidRPr="00125092" w:rsidRDefault="001D60D4" w:rsidP="001D60D4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125092">
        <w:rPr>
          <w:rFonts w:cstheme="minorHAnsi"/>
          <w:sz w:val="24"/>
          <w:szCs w:val="24"/>
        </w:rPr>
        <w:lastRenderedPageBreak/>
        <w:t>W przypadku zgłoszenia zbyt małej liczby uczestników na dane działanie, zostanie ogłoszony dodatkowy nabór.</w:t>
      </w:r>
    </w:p>
    <w:p w:rsidR="001D60D4" w:rsidRPr="00125092" w:rsidRDefault="001D60D4" w:rsidP="001D60D4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  <w:u w:val="single"/>
        </w:rPr>
      </w:pPr>
      <w:r w:rsidRPr="00125092">
        <w:rPr>
          <w:rFonts w:cstheme="minorHAnsi"/>
          <w:sz w:val="24"/>
          <w:szCs w:val="24"/>
        </w:rPr>
        <w:t xml:space="preserve">W przypadku zgłoszenia się na dane działanie większej liczby uczestników, niż przewiduje limit miejsc, wprowadzone zostanie ograniczenie do </w:t>
      </w:r>
      <w:r w:rsidRPr="00125092">
        <w:rPr>
          <w:rFonts w:cstheme="minorHAnsi"/>
          <w:color w:val="000000" w:themeColor="text1"/>
          <w:sz w:val="24"/>
          <w:szCs w:val="24"/>
        </w:rPr>
        <w:t xml:space="preserve">dwóch </w:t>
      </w:r>
      <w:r w:rsidRPr="00125092">
        <w:rPr>
          <w:rFonts w:cstheme="minorHAnsi"/>
          <w:sz w:val="24"/>
          <w:szCs w:val="24"/>
        </w:rPr>
        <w:t xml:space="preserve">pracowników </w:t>
      </w:r>
      <w:r w:rsidRPr="00125092">
        <w:rPr>
          <w:rFonts w:cstheme="minorHAnsi"/>
          <w:sz w:val="24"/>
          <w:szCs w:val="24"/>
        </w:rPr>
        <w:br/>
        <w:t>z jednej instytucji, zakwalifikowanych na działanie.</w:t>
      </w:r>
    </w:p>
    <w:p w:rsidR="001D60D4" w:rsidRPr="00125092" w:rsidRDefault="001D60D4" w:rsidP="001D60D4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125092">
        <w:rPr>
          <w:rFonts w:cstheme="minorHAnsi"/>
          <w:sz w:val="24"/>
          <w:szCs w:val="24"/>
        </w:rPr>
        <w:t>Kandydaci zostaną poinformowani o zakwalifikowaniu bądź niezakwalifikowaniu – telefonicznie, faksem lub drogą elektroniczną.</w:t>
      </w:r>
    </w:p>
    <w:p w:rsidR="001D60D4" w:rsidRPr="00125092" w:rsidRDefault="001D60D4" w:rsidP="001D60D4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cstheme="minorHAnsi"/>
          <w:color w:val="000000" w:themeColor="text1"/>
          <w:sz w:val="24"/>
          <w:szCs w:val="24"/>
        </w:rPr>
      </w:pPr>
      <w:r w:rsidRPr="00125092">
        <w:rPr>
          <w:rFonts w:cstheme="minorHAnsi"/>
          <w:color w:val="000000" w:themeColor="text1"/>
          <w:sz w:val="24"/>
          <w:szCs w:val="24"/>
        </w:rPr>
        <w:t>Osoba zakwalifikowana może zrezygnować z udziału w danym działaniu, jednak nie później niż na 3 dni przed jego rozpoczęciem. W razie rezygnacji w krótszym terminie, kandydat zobowiązuje się do zgłoszenia osoby z jego miejsca zatrudnienia, która go zastąpi lub na jego miejsce zostanie zakwalifikowana osoba z listy rezerwowej. Ewentualną rezygnację należy przesłać do Biura Projektu drogą elektroniczną, faksem lub powiadomić osobiście bądź telefonicznie.</w:t>
      </w:r>
    </w:p>
    <w:p w:rsidR="001D60D4" w:rsidRPr="00125092" w:rsidRDefault="001D60D4" w:rsidP="001D60D4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cstheme="minorHAnsi"/>
          <w:color w:val="000000" w:themeColor="text1"/>
          <w:sz w:val="24"/>
          <w:szCs w:val="24"/>
        </w:rPr>
      </w:pPr>
      <w:r w:rsidRPr="00125092">
        <w:rPr>
          <w:rFonts w:cstheme="minorHAnsi"/>
          <w:color w:val="000000" w:themeColor="text1"/>
          <w:sz w:val="24"/>
          <w:szCs w:val="24"/>
        </w:rPr>
        <w:t xml:space="preserve">W przypadku wyczerpania listy rezerwowej zostanie przeprowadzony nabór uzupełniający. </w:t>
      </w:r>
    </w:p>
    <w:p w:rsidR="001D60D4" w:rsidRPr="00125092" w:rsidRDefault="001D60D4" w:rsidP="001D60D4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125092">
        <w:rPr>
          <w:rFonts w:cstheme="minorHAnsi"/>
          <w:sz w:val="24"/>
          <w:szCs w:val="24"/>
        </w:rPr>
        <w:t>Podczas rekrutacji na wizytę studyjną oraz Forum Inicjatyw Lokalnych, w przypadku zgłoszenia liczby kandydatów przekraczającej liczbę miejsc na dane działanie, może zostać zastosowane kryterium pierwszeństwa dla osób, które nie uczestniczyły we wcześniejszych działaniach wyjazdowych, nie uwzględniając działań sieci ROPS i OWES, organizowanych w ramach projektu w 2022 r.</w:t>
      </w:r>
    </w:p>
    <w:p w:rsidR="001D60D4" w:rsidRPr="00125092" w:rsidRDefault="001D60D4" w:rsidP="001D60D4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125092">
        <w:rPr>
          <w:rFonts w:cstheme="minorHAnsi"/>
          <w:sz w:val="24"/>
          <w:szCs w:val="24"/>
        </w:rPr>
        <w:t>W uzasadnionych przypadkach jednym z kryteriów rekrutacji może być związek tematyki wizyty studyjnej z zajmowanym stanowiskiem.</w:t>
      </w:r>
    </w:p>
    <w:p w:rsidR="001D60D4" w:rsidRPr="00125092" w:rsidRDefault="001D60D4" w:rsidP="001D60D4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125092">
        <w:rPr>
          <w:rFonts w:cstheme="minorHAnsi"/>
          <w:sz w:val="24"/>
          <w:szCs w:val="24"/>
        </w:rPr>
        <w:t>Proces rekrutacji uwzględnia zasadę równego traktowania kobiet i mężczyzn, przez zapewnienie równego dostępu do uczestnictwa w projekcie. Rekrutacja uczestników wizyty studyjnej będzie rozpoczynać się z odpowiednim wyprzedzeniem czasowym, stwarzając możliwość zaangażowania się jak największej liczbie kobiet i mężczyzn.</w:t>
      </w:r>
    </w:p>
    <w:p w:rsidR="001D60D4" w:rsidRPr="00125092" w:rsidRDefault="001D60D4" w:rsidP="001D60D4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cstheme="minorHAnsi"/>
          <w:b/>
          <w:noProof/>
          <w:sz w:val="24"/>
          <w:szCs w:val="24"/>
          <w:u w:val="single"/>
        </w:rPr>
      </w:pPr>
      <w:r w:rsidRPr="00125092">
        <w:rPr>
          <w:rFonts w:cstheme="minorHAnsi"/>
          <w:sz w:val="24"/>
          <w:szCs w:val="24"/>
        </w:rPr>
        <w:t xml:space="preserve">Do spraw nieuregulowanych w </w:t>
      </w:r>
      <w:r w:rsidRPr="00125092">
        <w:rPr>
          <w:rFonts w:cstheme="minorHAnsi"/>
          <w:noProof/>
          <w:sz w:val="24"/>
          <w:szCs w:val="24"/>
        </w:rPr>
        <w:t xml:space="preserve">§ 4 Regulaminu stosuje się Regulamin Rekrutacji </w:t>
      </w:r>
      <w:r w:rsidRPr="00125092">
        <w:rPr>
          <w:rFonts w:cstheme="minorHAnsi"/>
          <w:noProof/>
          <w:sz w:val="24"/>
          <w:szCs w:val="24"/>
        </w:rPr>
        <w:br/>
        <w:t>i Udziału w Projekcie.</w:t>
      </w:r>
    </w:p>
    <w:p w:rsidR="001D60D4" w:rsidRPr="00125092" w:rsidRDefault="001D60D4" w:rsidP="001D60D4">
      <w:pPr>
        <w:spacing w:after="0" w:line="240" w:lineRule="auto"/>
        <w:ind w:left="426"/>
        <w:jc w:val="both"/>
        <w:rPr>
          <w:rFonts w:cstheme="minorHAnsi"/>
          <w:b/>
          <w:noProof/>
          <w:sz w:val="24"/>
          <w:szCs w:val="24"/>
          <w:u w:val="single"/>
        </w:rPr>
      </w:pPr>
    </w:p>
    <w:p w:rsidR="001D60D4" w:rsidRPr="00125092" w:rsidRDefault="001D60D4" w:rsidP="001D60D4">
      <w:pPr>
        <w:spacing w:after="0" w:line="240" w:lineRule="auto"/>
        <w:jc w:val="center"/>
        <w:rPr>
          <w:rStyle w:val="Pogrubienie"/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§ 5</w:t>
      </w:r>
    </w:p>
    <w:p w:rsidR="001D60D4" w:rsidRPr="00125092" w:rsidRDefault="001D60D4" w:rsidP="001D60D4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25092">
        <w:rPr>
          <w:rFonts w:cstheme="minorHAnsi"/>
          <w:b/>
          <w:sz w:val="24"/>
          <w:szCs w:val="24"/>
        </w:rPr>
        <w:t>Warunki realizacji wizyty studyjnej</w:t>
      </w:r>
    </w:p>
    <w:p w:rsidR="001D60D4" w:rsidRPr="00125092" w:rsidRDefault="001D60D4" w:rsidP="001D60D4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125092">
        <w:rPr>
          <w:rFonts w:cstheme="minorHAnsi"/>
          <w:sz w:val="24"/>
          <w:szCs w:val="24"/>
        </w:rPr>
        <w:t>Działania w ramach wizyt studyjnych będą prowadzone i realizowane od stycznia 2022 r. do grudnia 2022 r. zgodnie z harmonogramem działań.</w:t>
      </w:r>
    </w:p>
    <w:p w:rsidR="001D60D4" w:rsidRPr="00125092" w:rsidRDefault="001D60D4" w:rsidP="001D60D4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cstheme="minorHAnsi"/>
          <w:color w:val="000000" w:themeColor="text1"/>
          <w:sz w:val="24"/>
          <w:szCs w:val="24"/>
        </w:rPr>
      </w:pPr>
      <w:r w:rsidRPr="00125092">
        <w:rPr>
          <w:rFonts w:cstheme="minorHAnsi"/>
          <w:color w:val="000000" w:themeColor="text1"/>
          <w:sz w:val="24"/>
          <w:szCs w:val="24"/>
        </w:rPr>
        <w:t xml:space="preserve">W ramach projektu w 2022 roku zostanie </w:t>
      </w:r>
      <w:r w:rsidRPr="00125092">
        <w:rPr>
          <w:rFonts w:cstheme="minorHAnsi"/>
          <w:sz w:val="24"/>
          <w:szCs w:val="24"/>
        </w:rPr>
        <w:t xml:space="preserve">zorganizowana jedna </w:t>
      </w:r>
      <w:r w:rsidRPr="00125092">
        <w:rPr>
          <w:rFonts w:cstheme="minorHAnsi"/>
          <w:color w:val="000000" w:themeColor="text1"/>
          <w:sz w:val="24"/>
          <w:szCs w:val="24"/>
        </w:rPr>
        <w:t xml:space="preserve">wizyta studyjna. Celem wizyty jest poznanie dobrych praktyk oraz poznanie rozwiązań rozwoju ekonomii społecznej. Zakłada się, że w wizycie weźmie udział ok. </w:t>
      </w:r>
      <w:r w:rsidRPr="00125092">
        <w:rPr>
          <w:rFonts w:cstheme="minorHAnsi"/>
          <w:sz w:val="24"/>
          <w:szCs w:val="24"/>
        </w:rPr>
        <w:t>25</w:t>
      </w:r>
      <w:r w:rsidRPr="00125092">
        <w:rPr>
          <w:rFonts w:cstheme="minorHAnsi"/>
          <w:color w:val="000000" w:themeColor="text1"/>
          <w:sz w:val="24"/>
          <w:szCs w:val="24"/>
        </w:rPr>
        <w:t xml:space="preserve"> </w:t>
      </w:r>
      <w:r w:rsidRPr="00125092">
        <w:rPr>
          <w:rFonts w:cstheme="minorHAnsi"/>
          <w:sz w:val="24"/>
          <w:szCs w:val="24"/>
        </w:rPr>
        <w:t>uczestników wizyty studyjnej.</w:t>
      </w:r>
    </w:p>
    <w:p w:rsidR="001D60D4" w:rsidRPr="00125092" w:rsidRDefault="001D60D4" w:rsidP="001D60D4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cstheme="minorHAnsi"/>
          <w:color w:val="000000" w:themeColor="text1"/>
          <w:sz w:val="24"/>
          <w:szCs w:val="24"/>
        </w:rPr>
      </w:pPr>
      <w:r w:rsidRPr="00125092">
        <w:rPr>
          <w:rFonts w:cstheme="minorHAnsi"/>
          <w:color w:val="000000" w:themeColor="text1"/>
          <w:sz w:val="24"/>
          <w:szCs w:val="24"/>
        </w:rPr>
        <w:t xml:space="preserve">W ramach projektu w 2022 roku zostanie zorganizowane Forum Inicjatyw Lokalnych (FIL). Celem FIL jest umożliwienie wymiany wiedzy, doświadczeń i dobrych praktyk podmiotów ekonomii społecznej oraz wprowadzenie wspólnych rozwiązań i rekomendacji w zakresie rozwoju ekonomii społecznej na terenach o podobnej specyfice, potencjale i problemach społeczno-gospodarczych. </w:t>
      </w:r>
    </w:p>
    <w:p w:rsidR="001D60D4" w:rsidRPr="00125092" w:rsidRDefault="001D60D4" w:rsidP="001D60D4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cstheme="minorHAnsi"/>
          <w:color w:val="000000" w:themeColor="text1"/>
          <w:sz w:val="24"/>
          <w:szCs w:val="24"/>
        </w:rPr>
      </w:pPr>
      <w:r w:rsidRPr="00125092">
        <w:rPr>
          <w:rFonts w:cstheme="minorHAnsi"/>
          <w:color w:val="000000" w:themeColor="text1"/>
          <w:sz w:val="24"/>
          <w:szCs w:val="24"/>
        </w:rPr>
        <w:t>Każdy uczestnik wizyty studyjnej może otrzymać bezpłatnie np. materiały dydaktyczne, informacyjno-promocyjne.</w:t>
      </w:r>
    </w:p>
    <w:p w:rsidR="001D60D4" w:rsidRPr="00125092" w:rsidRDefault="001D60D4" w:rsidP="001D60D4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cstheme="minorHAnsi"/>
          <w:color w:val="000000" w:themeColor="text1"/>
          <w:sz w:val="24"/>
          <w:szCs w:val="24"/>
        </w:rPr>
      </w:pPr>
      <w:r w:rsidRPr="00125092">
        <w:rPr>
          <w:rFonts w:cstheme="minorHAnsi"/>
          <w:color w:val="000000" w:themeColor="text1"/>
          <w:sz w:val="24"/>
          <w:szCs w:val="24"/>
        </w:rPr>
        <w:t xml:space="preserve">Każdy uczestnik wizyty studyjnej będzie miał zapewniony transport z Białegostoku </w:t>
      </w:r>
      <w:r w:rsidRPr="00125092">
        <w:rPr>
          <w:rFonts w:cstheme="minorHAnsi"/>
          <w:color w:val="000000" w:themeColor="text1"/>
          <w:sz w:val="24"/>
          <w:szCs w:val="24"/>
        </w:rPr>
        <w:br/>
        <w:t>do miejsca wizyty studyjnej i z powrotem, wyżywienie oraz nocleg.</w:t>
      </w:r>
    </w:p>
    <w:p w:rsidR="001D60D4" w:rsidRPr="00125092" w:rsidRDefault="001D60D4" w:rsidP="001D60D4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cstheme="minorHAnsi"/>
          <w:color w:val="000000" w:themeColor="text1"/>
          <w:sz w:val="24"/>
          <w:szCs w:val="24"/>
        </w:rPr>
      </w:pPr>
      <w:r w:rsidRPr="00125092">
        <w:rPr>
          <w:rFonts w:cstheme="minorHAnsi"/>
          <w:color w:val="000000" w:themeColor="text1"/>
          <w:sz w:val="24"/>
          <w:szCs w:val="24"/>
        </w:rPr>
        <w:lastRenderedPageBreak/>
        <w:t>Każdy uczestnik ma obowiązek:</w:t>
      </w:r>
    </w:p>
    <w:p w:rsidR="001D60D4" w:rsidRPr="00125092" w:rsidRDefault="001D60D4" w:rsidP="001D60D4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cstheme="minorHAnsi"/>
          <w:color w:val="000000" w:themeColor="text1"/>
          <w:sz w:val="24"/>
          <w:szCs w:val="24"/>
        </w:rPr>
      </w:pPr>
      <w:r w:rsidRPr="00125092">
        <w:rPr>
          <w:rFonts w:cstheme="minorHAnsi"/>
          <w:color w:val="000000" w:themeColor="text1"/>
          <w:sz w:val="24"/>
          <w:szCs w:val="24"/>
        </w:rPr>
        <w:t>regularnego, punktualnego i aktywnego uczestnictwa w danym działaniu;</w:t>
      </w:r>
    </w:p>
    <w:p w:rsidR="001D60D4" w:rsidRPr="00125092" w:rsidRDefault="001D60D4" w:rsidP="001D60D4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cstheme="minorHAnsi"/>
          <w:color w:val="000000" w:themeColor="text1"/>
          <w:sz w:val="24"/>
          <w:szCs w:val="24"/>
        </w:rPr>
      </w:pPr>
      <w:r w:rsidRPr="00125092">
        <w:rPr>
          <w:rFonts w:cstheme="minorHAnsi"/>
          <w:color w:val="000000" w:themeColor="text1"/>
          <w:sz w:val="24"/>
          <w:szCs w:val="24"/>
        </w:rPr>
        <w:t>każdorazowego potwierdzenia obecności na liście obecności;</w:t>
      </w:r>
    </w:p>
    <w:p w:rsidR="001D60D4" w:rsidRPr="00125092" w:rsidRDefault="001D60D4" w:rsidP="001D60D4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cstheme="minorHAnsi"/>
          <w:color w:val="000000" w:themeColor="text1"/>
          <w:sz w:val="24"/>
          <w:szCs w:val="24"/>
        </w:rPr>
      </w:pPr>
      <w:r w:rsidRPr="00125092">
        <w:rPr>
          <w:rFonts w:cstheme="minorHAnsi"/>
          <w:color w:val="000000" w:themeColor="text1"/>
          <w:sz w:val="24"/>
          <w:szCs w:val="24"/>
        </w:rPr>
        <w:t>potwierdzenia odbioru materiałów dydaktycznych oraz informacyjno-promocyjnych;</w:t>
      </w:r>
    </w:p>
    <w:p w:rsidR="001D60D4" w:rsidRPr="00125092" w:rsidRDefault="001D60D4" w:rsidP="001D60D4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cstheme="minorHAnsi"/>
          <w:color w:val="000000" w:themeColor="text1"/>
          <w:sz w:val="24"/>
          <w:szCs w:val="24"/>
        </w:rPr>
      </w:pPr>
      <w:r w:rsidRPr="00125092">
        <w:rPr>
          <w:rFonts w:cstheme="minorHAnsi"/>
          <w:color w:val="000000" w:themeColor="text1"/>
          <w:sz w:val="24"/>
          <w:szCs w:val="24"/>
        </w:rPr>
        <w:t>wypełnienia niezbędnych dokumentów związanych z uczestnictwem w danym działaniu;</w:t>
      </w:r>
    </w:p>
    <w:p w:rsidR="001D60D4" w:rsidRPr="00125092" w:rsidRDefault="001D60D4" w:rsidP="001D60D4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cstheme="minorHAnsi"/>
          <w:color w:val="000000" w:themeColor="text1"/>
          <w:sz w:val="24"/>
          <w:szCs w:val="24"/>
        </w:rPr>
      </w:pPr>
      <w:r w:rsidRPr="00125092">
        <w:rPr>
          <w:rFonts w:cstheme="minorHAnsi"/>
          <w:color w:val="000000" w:themeColor="text1"/>
          <w:sz w:val="24"/>
          <w:szCs w:val="24"/>
        </w:rPr>
        <w:t>przekazania poprawnych danych osobowych, niezbędnych do ubezpieczenia;</w:t>
      </w:r>
    </w:p>
    <w:p w:rsidR="001D60D4" w:rsidRPr="00125092" w:rsidRDefault="001D60D4" w:rsidP="001D60D4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cstheme="minorHAnsi"/>
          <w:color w:val="000000" w:themeColor="text1"/>
          <w:sz w:val="24"/>
          <w:szCs w:val="24"/>
        </w:rPr>
      </w:pPr>
      <w:r w:rsidRPr="00125092">
        <w:rPr>
          <w:rFonts w:cstheme="minorHAnsi"/>
          <w:color w:val="000000" w:themeColor="text1"/>
          <w:sz w:val="24"/>
          <w:szCs w:val="24"/>
        </w:rPr>
        <w:t>wykonywania zadań powierzonych przez moderatorów.</w:t>
      </w:r>
    </w:p>
    <w:p w:rsidR="001D60D4" w:rsidRPr="007C4141" w:rsidRDefault="001D60D4" w:rsidP="001D60D4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7C4141">
        <w:rPr>
          <w:rFonts w:cstheme="minorHAnsi"/>
          <w:sz w:val="24"/>
          <w:szCs w:val="24"/>
        </w:rPr>
        <w:t xml:space="preserve">Jeżeli w związku z realizacją wizyt studyjnych, </w:t>
      </w:r>
      <w:r w:rsidR="0014021E" w:rsidRPr="007C4141">
        <w:rPr>
          <w:rFonts w:cstheme="minorHAnsi"/>
          <w:sz w:val="24"/>
          <w:szCs w:val="24"/>
        </w:rPr>
        <w:t xml:space="preserve">Forum Inicjatyw Lokalnych </w:t>
      </w:r>
      <w:r w:rsidRPr="007C4141">
        <w:rPr>
          <w:rFonts w:cstheme="minorHAnsi"/>
          <w:sz w:val="24"/>
          <w:szCs w:val="24"/>
        </w:rPr>
        <w:t>zajdzie konieczność zapewnienia dostępności osobom ze szczególnymi potrzebami, w rozumieniu ustawy z dnia 19 lipca 2019 r. o zapewnieniu dostępności osobom ze szczególnymi potrzebami (t. j. Dz. U. z 2020 r. poz. 1062 ze zm.), stosownie do ich potrzeb – z uwzględnieniem minimalnych wymagań, o których mowa w art. 6 powołanej ustawy, np. na wniosek osoby, zostanie zapewniony pokój hotelowy i</w:t>
      </w:r>
      <w:r>
        <w:rPr>
          <w:rFonts w:cstheme="minorHAnsi"/>
          <w:sz w:val="24"/>
          <w:szCs w:val="24"/>
        </w:rPr>
        <w:t xml:space="preserve"> transport dostoswany do osób z</w:t>
      </w:r>
      <w:r w:rsidRPr="007C4141">
        <w:rPr>
          <w:rFonts w:cstheme="minorHAnsi"/>
          <w:sz w:val="24"/>
          <w:szCs w:val="24"/>
        </w:rPr>
        <w:t xml:space="preserve"> dysfunkcjami ruchu oraz zostaną zapewnione inne usprawnienia wskazane we wniosku. </w:t>
      </w:r>
    </w:p>
    <w:p w:rsidR="001D60D4" w:rsidRDefault="001D60D4" w:rsidP="001D60D4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cstheme="minorHAnsi"/>
          <w:color w:val="000000" w:themeColor="text1"/>
          <w:sz w:val="24"/>
          <w:szCs w:val="24"/>
        </w:rPr>
      </w:pPr>
      <w:r w:rsidRPr="00125092">
        <w:rPr>
          <w:rFonts w:cstheme="minorHAnsi"/>
          <w:color w:val="000000" w:themeColor="text1"/>
          <w:sz w:val="24"/>
          <w:szCs w:val="24"/>
        </w:rPr>
        <w:t>Wizyty studyjne nadzoruje pracownik ROPS, zatrudniony w Biurze Projektu.</w:t>
      </w:r>
    </w:p>
    <w:p w:rsidR="001D60D4" w:rsidRDefault="001D60D4" w:rsidP="001D60D4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1D60D4" w:rsidRPr="00C84198" w:rsidRDefault="001D60D4" w:rsidP="001D60D4">
      <w:pPr>
        <w:spacing w:after="0"/>
        <w:jc w:val="center"/>
        <w:rPr>
          <w:rFonts w:cstheme="minorHAnsi"/>
          <w:b/>
          <w:sz w:val="24"/>
          <w:szCs w:val="24"/>
        </w:rPr>
      </w:pPr>
      <w:r w:rsidRPr="00C84198">
        <w:rPr>
          <w:rFonts w:cstheme="minorHAnsi"/>
          <w:b/>
          <w:sz w:val="24"/>
          <w:szCs w:val="24"/>
        </w:rPr>
        <w:t xml:space="preserve">§ </w:t>
      </w:r>
      <w:r>
        <w:rPr>
          <w:rFonts w:cstheme="minorHAnsi"/>
          <w:b/>
          <w:sz w:val="24"/>
          <w:szCs w:val="24"/>
        </w:rPr>
        <w:t>6</w:t>
      </w:r>
    </w:p>
    <w:p w:rsidR="001D60D4" w:rsidRPr="00C84198" w:rsidRDefault="001D60D4" w:rsidP="001D60D4">
      <w:pPr>
        <w:spacing w:after="0"/>
        <w:jc w:val="center"/>
        <w:rPr>
          <w:rFonts w:cstheme="minorHAnsi"/>
          <w:b/>
          <w:sz w:val="24"/>
          <w:szCs w:val="24"/>
        </w:rPr>
      </w:pPr>
      <w:r w:rsidRPr="00C84198">
        <w:rPr>
          <w:rFonts w:cstheme="minorHAnsi"/>
          <w:b/>
          <w:sz w:val="24"/>
          <w:szCs w:val="24"/>
        </w:rPr>
        <w:t>Ewaluacja Projektu</w:t>
      </w:r>
    </w:p>
    <w:p w:rsidR="001D60D4" w:rsidRPr="00C84198" w:rsidRDefault="001D60D4" w:rsidP="001D60D4">
      <w:pPr>
        <w:numPr>
          <w:ilvl w:val="0"/>
          <w:numId w:val="9"/>
        </w:numPr>
        <w:spacing w:after="0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Uczestnik</w:t>
      </w:r>
      <w:r w:rsidRPr="00C84198">
        <w:rPr>
          <w:rFonts w:cstheme="minorHAnsi"/>
          <w:sz w:val="24"/>
          <w:szCs w:val="24"/>
        </w:rPr>
        <w:t xml:space="preserve"> zobowiąza</w:t>
      </w:r>
      <w:r>
        <w:rPr>
          <w:rFonts w:cstheme="minorHAnsi"/>
          <w:sz w:val="24"/>
          <w:szCs w:val="24"/>
        </w:rPr>
        <w:t xml:space="preserve">ny jest do wypełniania ankiet – </w:t>
      </w:r>
      <w:r w:rsidRPr="00C84198">
        <w:rPr>
          <w:rFonts w:cstheme="minorHAnsi"/>
          <w:sz w:val="24"/>
          <w:szCs w:val="24"/>
        </w:rPr>
        <w:t xml:space="preserve">formularzy oceniających skuteczność, efektywność i użyteczność </w:t>
      </w:r>
      <w:r>
        <w:rPr>
          <w:rFonts w:cstheme="minorHAnsi"/>
          <w:sz w:val="24"/>
          <w:szCs w:val="24"/>
        </w:rPr>
        <w:t>wizyt studyjnych</w:t>
      </w:r>
      <w:r w:rsidRPr="00C84198">
        <w:rPr>
          <w:rFonts w:cstheme="minorHAnsi"/>
          <w:sz w:val="24"/>
          <w:szCs w:val="24"/>
        </w:rPr>
        <w:t xml:space="preserve">. Ankiety ewaluacyjne będą wypełniane przez </w:t>
      </w:r>
      <w:r>
        <w:rPr>
          <w:rFonts w:cstheme="minorHAnsi"/>
          <w:sz w:val="24"/>
          <w:szCs w:val="24"/>
        </w:rPr>
        <w:t>Uczestników</w:t>
      </w:r>
      <w:r w:rsidRPr="00C84198">
        <w:rPr>
          <w:rFonts w:cstheme="minorHAnsi"/>
          <w:sz w:val="24"/>
          <w:szCs w:val="24"/>
        </w:rPr>
        <w:t xml:space="preserve"> po każdym działaniu</w:t>
      </w:r>
      <w:r>
        <w:rPr>
          <w:rFonts w:cstheme="minorHAnsi"/>
          <w:sz w:val="24"/>
          <w:szCs w:val="24"/>
        </w:rPr>
        <w:t xml:space="preserve">, </w:t>
      </w:r>
      <w:r w:rsidRPr="00C84198">
        <w:rPr>
          <w:rFonts w:cstheme="minorHAnsi"/>
          <w:sz w:val="24"/>
          <w:szCs w:val="24"/>
        </w:rPr>
        <w:t>dzięki czemu działania będą monitorowane i oceniane z uwzględnieniem podziału na płeć tak, że będzie wiadome w jaki sposób ocenia</w:t>
      </w:r>
      <w:r>
        <w:rPr>
          <w:rFonts w:cstheme="minorHAnsi"/>
          <w:sz w:val="24"/>
          <w:szCs w:val="24"/>
        </w:rPr>
        <w:t xml:space="preserve">ne jest wsparcie przez kobiety </w:t>
      </w:r>
      <w:r w:rsidRPr="00C84198">
        <w:rPr>
          <w:rFonts w:cstheme="minorHAnsi"/>
          <w:sz w:val="24"/>
          <w:szCs w:val="24"/>
        </w:rPr>
        <w:t>i przez mężczyzn oraz jak w odniesieniu do konkretnych grup kształtuje się poziom satysfakcji z oferowanego wsparcia i skuteczności.</w:t>
      </w:r>
    </w:p>
    <w:p w:rsidR="001D60D4" w:rsidRPr="00557659" w:rsidRDefault="001D60D4" w:rsidP="001D60D4">
      <w:pPr>
        <w:numPr>
          <w:ilvl w:val="0"/>
          <w:numId w:val="9"/>
        </w:numPr>
        <w:spacing w:after="0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Uczestnicy</w:t>
      </w:r>
      <w:r w:rsidRPr="00C84198">
        <w:rPr>
          <w:rFonts w:cstheme="minorHAnsi"/>
          <w:sz w:val="24"/>
          <w:szCs w:val="24"/>
        </w:rPr>
        <w:t xml:space="preserve"> zobowiązani są do wzięcia udziału w badaniu ewaluacyjnym. </w:t>
      </w:r>
    </w:p>
    <w:p w:rsidR="001D60D4" w:rsidRPr="00125092" w:rsidRDefault="001D60D4" w:rsidP="001D60D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1D60D4" w:rsidRPr="00125092" w:rsidRDefault="001D60D4" w:rsidP="001D60D4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25092">
        <w:rPr>
          <w:rFonts w:cstheme="minorHAnsi"/>
          <w:b/>
          <w:sz w:val="24"/>
          <w:szCs w:val="24"/>
        </w:rPr>
        <w:t xml:space="preserve">§ </w:t>
      </w:r>
      <w:r>
        <w:rPr>
          <w:rFonts w:cstheme="minorHAnsi"/>
          <w:b/>
          <w:sz w:val="24"/>
          <w:szCs w:val="24"/>
        </w:rPr>
        <w:t>7</w:t>
      </w:r>
    </w:p>
    <w:p w:rsidR="001D60D4" w:rsidRPr="00125092" w:rsidRDefault="001D60D4" w:rsidP="001D60D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25092">
        <w:rPr>
          <w:rFonts w:cstheme="minorHAnsi"/>
          <w:b/>
          <w:sz w:val="24"/>
          <w:szCs w:val="24"/>
        </w:rPr>
        <w:t>Postanowienia końcowe</w:t>
      </w:r>
    </w:p>
    <w:p w:rsidR="001D60D4" w:rsidRPr="00125092" w:rsidRDefault="001D60D4" w:rsidP="001D60D4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cstheme="minorHAnsi"/>
          <w:b/>
          <w:sz w:val="24"/>
          <w:szCs w:val="24"/>
        </w:rPr>
      </w:pPr>
      <w:r w:rsidRPr="00125092">
        <w:rPr>
          <w:rFonts w:cstheme="minorHAnsi"/>
          <w:sz w:val="24"/>
          <w:szCs w:val="24"/>
        </w:rPr>
        <w:t xml:space="preserve">Niniejszy Regulamin obowiązuje w trakcie realizacji projektu. </w:t>
      </w:r>
    </w:p>
    <w:p w:rsidR="001D60D4" w:rsidRPr="00125092" w:rsidRDefault="001D60D4" w:rsidP="001D60D4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cstheme="minorHAnsi"/>
          <w:b/>
          <w:sz w:val="24"/>
          <w:szCs w:val="24"/>
        </w:rPr>
      </w:pPr>
      <w:r w:rsidRPr="00125092">
        <w:rPr>
          <w:rFonts w:cstheme="minorHAnsi"/>
          <w:sz w:val="24"/>
          <w:szCs w:val="24"/>
        </w:rPr>
        <w:t>ROPS zastrzega sobie prawo wprowadzania zmian do Regulaminu, w formie pisemnej w postaci aneksu.</w:t>
      </w:r>
    </w:p>
    <w:p w:rsidR="001D60D4" w:rsidRPr="00125092" w:rsidRDefault="001D60D4" w:rsidP="001D60D4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125092">
        <w:rPr>
          <w:rFonts w:cstheme="minorHAnsi"/>
          <w:sz w:val="24"/>
          <w:szCs w:val="24"/>
        </w:rPr>
        <w:t>Do spraw nieuregulowanych w niniejszym Regulaminie stosuje się przepisy Kodeksu Cywilnego, przepisy prawa unijnego oraz przepisy prawa krajowego dotyczące Regionalnego Programu Operacyjnego Województwa Podlaskiego.</w:t>
      </w:r>
    </w:p>
    <w:p w:rsidR="00EF43EC" w:rsidRPr="00F81C2C" w:rsidRDefault="00EF43EC" w:rsidP="00F81C2C"/>
    <w:sectPr w:rsidR="00EF43EC" w:rsidRPr="00F81C2C" w:rsidSect="00283B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88" w:right="1418" w:bottom="1474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342" w:rsidRDefault="00185342" w:rsidP="002B4656">
      <w:pPr>
        <w:spacing w:after="0" w:line="240" w:lineRule="auto"/>
      </w:pPr>
      <w:r>
        <w:separator/>
      </w:r>
    </w:p>
  </w:endnote>
  <w:endnote w:type="continuationSeparator" w:id="0">
    <w:p w:rsidR="00185342" w:rsidRDefault="00185342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2BA" w:rsidRDefault="00D112B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656" w:rsidRDefault="00C8687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2176292E" wp14:editId="4D169085">
          <wp:simplePos x="0" y="0"/>
          <wp:positionH relativeFrom="column">
            <wp:posOffset>-857885</wp:posOffset>
          </wp:positionH>
          <wp:positionV relativeFrom="paragraph">
            <wp:posOffset>-30804</wp:posOffset>
          </wp:positionV>
          <wp:extent cx="7556500" cy="451485"/>
          <wp:effectExtent l="0" t="0" r="6350" b="5715"/>
          <wp:wrapNone/>
          <wp:docPr id="1" name="Obraz 1" descr="adres strony interenetowej www.rpo.wrotapodlasi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RV3F\firmy\Urząd Marszałkowski\2015.06.03 Materiały Reklamowe\2015-06_papier firmowy\papier firmowy_U-M_monochrom_stopka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701"/>
                  <a:stretch/>
                </pic:blipFill>
                <pic:spPr bwMode="auto">
                  <a:xfrm>
                    <a:off x="0" y="0"/>
                    <a:ext cx="7556500" cy="451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5B3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AA8551" wp14:editId="36C95310">
              <wp:simplePos x="0" y="0"/>
              <wp:positionH relativeFrom="column">
                <wp:posOffset>99695</wp:posOffset>
              </wp:positionH>
              <wp:positionV relativeFrom="paragraph">
                <wp:posOffset>-98425</wp:posOffset>
              </wp:positionV>
              <wp:extent cx="5730875" cy="276225"/>
              <wp:effectExtent l="0" t="0" r="0" b="0"/>
              <wp:wrapNone/>
              <wp:docPr id="3" name="pole tekstow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0875" cy="276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5B39" w:rsidRPr="001400D8" w:rsidRDefault="00DC5B39" w:rsidP="00DC5B39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1400D8">
                            <w:rPr>
                              <w:rFonts w:asciiTheme="minorHAnsi" w:hAnsiTheme="minorHAnsi" w:cstheme="minorHAnsi"/>
                              <w:b/>
                            </w:rPr>
                            <w:t>www.podlaskaekonomiaspoleczna.pl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AA8551"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margin-left:7.85pt;margin-top:-7.75pt;width:451.2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" filled="f" stroked="f">
              <v:textbox>
                <w:txbxContent>
                  <w:p w:rsidR="00DC5B39" w:rsidRPr="001400D8" w:rsidRDefault="00DC5B39" w:rsidP="00DC5B39">
                    <w:pPr>
                      <w:pStyle w:val="NormalnyWeb"/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1400D8">
                      <w:rPr>
                        <w:rFonts w:asciiTheme="minorHAnsi" w:hAnsiTheme="minorHAnsi" w:cstheme="minorHAnsi"/>
                        <w:b/>
                      </w:rPr>
                      <w:t>www.podlaskaekonomiaspoleczna.pl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3EC" w:rsidRDefault="00DC5B3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6AA8551" wp14:editId="36C95310">
              <wp:simplePos x="0" y="0"/>
              <wp:positionH relativeFrom="column">
                <wp:posOffset>99695</wp:posOffset>
              </wp:positionH>
              <wp:positionV relativeFrom="paragraph">
                <wp:posOffset>-79375</wp:posOffset>
              </wp:positionV>
              <wp:extent cx="5730875" cy="276225"/>
              <wp:effectExtent l="0" t="0" r="0" b="0"/>
              <wp:wrapNone/>
              <wp:docPr id="20" name="pole tekstow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0875" cy="276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5B39" w:rsidRPr="001400D8" w:rsidRDefault="00DC5B39" w:rsidP="00DC5B39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1400D8">
                            <w:rPr>
                              <w:rFonts w:asciiTheme="minorHAnsi" w:hAnsiTheme="minorHAnsi" w:cstheme="minorHAnsi"/>
                              <w:b/>
                            </w:rPr>
                            <w:t>www.podlaskaekonomiaspoleczna.pl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AA855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.85pt;margin-top:-6.25pt;width:451.2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" filled="f" stroked="f">
              <v:textbox>
                <w:txbxContent>
                  <w:p w:rsidR="00DC5B39" w:rsidRPr="001400D8" w:rsidRDefault="00DC5B39" w:rsidP="00DC5B39">
                    <w:pPr>
                      <w:pStyle w:val="NormalnyWeb"/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1400D8">
                      <w:rPr>
                        <w:rFonts w:asciiTheme="minorHAnsi" w:hAnsiTheme="minorHAnsi" w:cstheme="minorHAnsi"/>
                        <w:b/>
                      </w:rPr>
                      <w:t>www.podlaskaekonomiaspoleczna.pl</w:t>
                    </w:r>
                  </w:p>
                </w:txbxContent>
              </v:textbox>
            </v:shape>
          </w:pict>
        </mc:Fallback>
      </mc:AlternateContent>
    </w:r>
    <w:r w:rsidR="00EF43EC"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330D498B" wp14:editId="1FCB1B36">
          <wp:simplePos x="0" y="0"/>
          <wp:positionH relativeFrom="column">
            <wp:posOffset>-900430</wp:posOffset>
          </wp:positionH>
          <wp:positionV relativeFrom="paragraph">
            <wp:posOffset>120650</wp:posOffset>
          </wp:positionV>
          <wp:extent cx="7492732" cy="304800"/>
          <wp:effectExtent l="0" t="0" r="0" b="0"/>
          <wp:wrapNone/>
          <wp:docPr id="6" name="Obraz 6" descr="adres strony interenetowej www.rpo.wrotapodlasi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RV3F\firmy\Urząd Marszałkowski\2015.06.03 Materiały Reklamowe\2015-06_papier firmowy\papier firmowy_U-M_monochrom_stopka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988"/>
                  <a:stretch/>
                </pic:blipFill>
                <pic:spPr bwMode="auto">
                  <a:xfrm>
                    <a:off x="0" y="0"/>
                    <a:ext cx="7492732" cy="30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342" w:rsidRDefault="00185342" w:rsidP="002B4656">
      <w:pPr>
        <w:spacing w:after="0" w:line="240" w:lineRule="auto"/>
      </w:pPr>
      <w:r>
        <w:separator/>
      </w:r>
    </w:p>
  </w:footnote>
  <w:footnote w:type="continuationSeparator" w:id="0">
    <w:p w:rsidR="00185342" w:rsidRDefault="00185342" w:rsidP="002B4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2BA" w:rsidRDefault="00D112B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656" w:rsidRDefault="00D112BA">
    <w:pPr>
      <w:pStyle w:val="Nagwek"/>
    </w:pPr>
    <w:r>
      <w:rPr>
        <w:noProof/>
        <w:lang w:eastAsia="pl-PL"/>
      </w:rPr>
      <w:drawing>
        <wp:inline distT="0" distB="0" distL="0" distR="0">
          <wp:extent cx="5759450" cy="9144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monopis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3EC" w:rsidRDefault="00D112BA">
    <w:pPr>
      <w:pStyle w:val="Nagwek"/>
    </w:pPr>
    <w:r>
      <w:rPr>
        <w:noProof/>
        <w:lang w:eastAsia="pl-PL"/>
      </w:rPr>
      <w:drawing>
        <wp:inline distT="0" distB="0" distL="0" distR="0">
          <wp:extent cx="5759450" cy="9144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smonopis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A5675"/>
    <w:multiLevelType w:val="hybridMultilevel"/>
    <w:tmpl w:val="3E1038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420F8"/>
    <w:multiLevelType w:val="hybridMultilevel"/>
    <w:tmpl w:val="F8F6B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947789"/>
    <w:multiLevelType w:val="hybridMultilevel"/>
    <w:tmpl w:val="147C21EE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27D41BE1"/>
    <w:multiLevelType w:val="hybridMultilevel"/>
    <w:tmpl w:val="F32A13E4"/>
    <w:lvl w:ilvl="0" w:tplc="70B2C47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0C53C0"/>
    <w:multiLevelType w:val="hybridMultilevel"/>
    <w:tmpl w:val="721ADD96"/>
    <w:lvl w:ilvl="0" w:tplc="420428DE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BE3AE0"/>
    <w:multiLevelType w:val="hybridMultilevel"/>
    <w:tmpl w:val="673269A6"/>
    <w:lvl w:ilvl="0" w:tplc="9BF0B50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665D6D"/>
    <w:multiLevelType w:val="hybridMultilevel"/>
    <w:tmpl w:val="885EF254"/>
    <w:lvl w:ilvl="0" w:tplc="41105E28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382EB9"/>
    <w:multiLevelType w:val="hybridMultilevel"/>
    <w:tmpl w:val="8D6E1A98"/>
    <w:lvl w:ilvl="0" w:tplc="0415000F">
      <w:start w:val="1"/>
      <w:numFmt w:val="decimal"/>
      <w:lvlText w:val="%1."/>
      <w:lvlJc w:val="left"/>
      <w:pPr>
        <w:ind w:left="206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4488" w:hanging="360"/>
      </w:pPr>
    </w:lvl>
    <w:lvl w:ilvl="2" w:tplc="0415001B" w:tentative="1">
      <w:start w:val="1"/>
      <w:numFmt w:val="lowerRoman"/>
      <w:lvlText w:val="%3."/>
      <w:lvlJc w:val="right"/>
      <w:pPr>
        <w:ind w:left="5208" w:hanging="180"/>
      </w:pPr>
    </w:lvl>
    <w:lvl w:ilvl="3" w:tplc="0415000F" w:tentative="1">
      <w:start w:val="1"/>
      <w:numFmt w:val="decimal"/>
      <w:lvlText w:val="%4."/>
      <w:lvlJc w:val="left"/>
      <w:pPr>
        <w:ind w:left="5928" w:hanging="360"/>
      </w:pPr>
    </w:lvl>
    <w:lvl w:ilvl="4" w:tplc="04150019" w:tentative="1">
      <w:start w:val="1"/>
      <w:numFmt w:val="lowerLetter"/>
      <w:lvlText w:val="%5."/>
      <w:lvlJc w:val="left"/>
      <w:pPr>
        <w:ind w:left="6648" w:hanging="360"/>
      </w:pPr>
    </w:lvl>
    <w:lvl w:ilvl="5" w:tplc="0415001B" w:tentative="1">
      <w:start w:val="1"/>
      <w:numFmt w:val="lowerRoman"/>
      <w:lvlText w:val="%6."/>
      <w:lvlJc w:val="right"/>
      <w:pPr>
        <w:ind w:left="7368" w:hanging="180"/>
      </w:pPr>
    </w:lvl>
    <w:lvl w:ilvl="6" w:tplc="0415000F" w:tentative="1">
      <w:start w:val="1"/>
      <w:numFmt w:val="decimal"/>
      <w:lvlText w:val="%7."/>
      <w:lvlJc w:val="left"/>
      <w:pPr>
        <w:ind w:left="8088" w:hanging="360"/>
      </w:pPr>
    </w:lvl>
    <w:lvl w:ilvl="7" w:tplc="04150019" w:tentative="1">
      <w:start w:val="1"/>
      <w:numFmt w:val="lowerLetter"/>
      <w:lvlText w:val="%8."/>
      <w:lvlJc w:val="left"/>
      <w:pPr>
        <w:ind w:left="8808" w:hanging="360"/>
      </w:pPr>
    </w:lvl>
    <w:lvl w:ilvl="8" w:tplc="0415001B" w:tentative="1">
      <w:start w:val="1"/>
      <w:numFmt w:val="lowerRoman"/>
      <w:lvlText w:val="%9."/>
      <w:lvlJc w:val="right"/>
      <w:pPr>
        <w:ind w:left="9528" w:hanging="180"/>
      </w:pPr>
    </w:lvl>
  </w:abstractNum>
  <w:abstractNum w:abstractNumId="8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</w:lvl>
    <w:lvl w:ilvl="7">
      <w:start w:val="1"/>
      <w:numFmt w:val="none"/>
      <w:suff w:val="nothing"/>
      <w:lvlText w:val=""/>
      <w:lvlJc w:val="left"/>
      <w:pPr>
        <w:ind w:left="851" w:hanging="171"/>
      </w:p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1B9"/>
    <w:rsid w:val="000952C0"/>
    <w:rsid w:val="000A7E34"/>
    <w:rsid w:val="000C31B9"/>
    <w:rsid w:val="00117514"/>
    <w:rsid w:val="0014021E"/>
    <w:rsid w:val="00185342"/>
    <w:rsid w:val="001A5B1C"/>
    <w:rsid w:val="001D60D4"/>
    <w:rsid w:val="00242EAC"/>
    <w:rsid w:val="00247C78"/>
    <w:rsid w:val="00274521"/>
    <w:rsid w:val="00274C4A"/>
    <w:rsid w:val="00283B99"/>
    <w:rsid w:val="002A3918"/>
    <w:rsid w:val="002A63DE"/>
    <w:rsid w:val="002B2B6F"/>
    <w:rsid w:val="002B4656"/>
    <w:rsid w:val="002F33CD"/>
    <w:rsid w:val="00301B22"/>
    <w:rsid w:val="003102F2"/>
    <w:rsid w:val="00351214"/>
    <w:rsid w:val="003D1BD4"/>
    <w:rsid w:val="003F1BC8"/>
    <w:rsid w:val="00425510"/>
    <w:rsid w:val="00444F75"/>
    <w:rsid w:val="004C7AE3"/>
    <w:rsid w:val="00563E71"/>
    <w:rsid w:val="005736CA"/>
    <w:rsid w:val="005971FB"/>
    <w:rsid w:val="005B59CA"/>
    <w:rsid w:val="006638FB"/>
    <w:rsid w:val="0068168F"/>
    <w:rsid w:val="00734253"/>
    <w:rsid w:val="007914AE"/>
    <w:rsid w:val="00950283"/>
    <w:rsid w:val="0095673C"/>
    <w:rsid w:val="00AA725D"/>
    <w:rsid w:val="00AF663A"/>
    <w:rsid w:val="00B165B6"/>
    <w:rsid w:val="00C86872"/>
    <w:rsid w:val="00CF74AB"/>
    <w:rsid w:val="00D02D2C"/>
    <w:rsid w:val="00D112BA"/>
    <w:rsid w:val="00D323F0"/>
    <w:rsid w:val="00D45310"/>
    <w:rsid w:val="00D453FD"/>
    <w:rsid w:val="00D52B1A"/>
    <w:rsid w:val="00DC577A"/>
    <w:rsid w:val="00DC5B39"/>
    <w:rsid w:val="00DD42C6"/>
    <w:rsid w:val="00DF1E97"/>
    <w:rsid w:val="00E91674"/>
    <w:rsid w:val="00EA4AE0"/>
    <w:rsid w:val="00EA5F58"/>
    <w:rsid w:val="00EF43EC"/>
    <w:rsid w:val="00F5318D"/>
    <w:rsid w:val="00F72D43"/>
    <w:rsid w:val="00F8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BC203D-0A7A-4AFC-B0E3-18F36D8F2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60D4"/>
  </w:style>
  <w:style w:type="paragraph" w:styleId="Nagwek2">
    <w:name w:val="heading 2"/>
    <w:basedOn w:val="Normalny"/>
    <w:link w:val="Nagwek2Znak"/>
    <w:uiPriority w:val="9"/>
    <w:qFormat/>
    <w:rsid w:val="00247C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C5B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47C7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uiPriority w:val="99"/>
    <w:unhideWhenUsed/>
    <w:rsid w:val="001D60D4"/>
    <w:rPr>
      <w:color w:val="0000FF"/>
      <w:u w:val="single"/>
    </w:rPr>
  </w:style>
  <w:style w:type="paragraph" w:customStyle="1" w:styleId="wsprawie">
    <w:name w:val="w sprawie"/>
    <w:basedOn w:val="Normalny"/>
    <w:rsid w:val="001D60D4"/>
    <w:pPr>
      <w:numPr>
        <w:ilvl w:val="1"/>
        <w:numId w:val="1"/>
      </w:numPr>
      <w:spacing w:after="16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zdnia">
    <w:name w:val="z dnia"/>
    <w:rsid w:val="001D60D4"/>
    <w:pPr>
      <w:numPr>
        <w:numId w:val="1"/>
      </w:numPr>
      <w:spacing w:before="80" w:after="160" w:line="240" w:lineRule="auto"/>
      <w:jc w:val="center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customStyle="1" w:styleId="podstawa">
    <w:name w:val="podstawa"/>
    <w:rsid w:val="001D60D4"/>
    <w:pPr>
      <w:numPr>
        <w:ilvl w:val="2"/>
        <w:numId w:val="1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D60D4"/>
    <w:rPr>
      <w:b/>
      <w:bCs/>
    </w:rPr>
  </w:style>
  <w:style w:type="paragraph" w:styleId="Akapitzlist">
    <w:name w:val="List Paragraph"/>
    <w:basedOn w:val="Normalny"/>
    <w:uiPriority w:val="34"/>
    <w:qFormat/>
    <w:rsid w:val="001D6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laskaekoromiaspoleczna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rojektes@rops-bia&#322;ystok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jaroszuk\Desktop\mono%20pismo%202018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mono pismo 2018.dotm</Template>
  <TotalTime>51</TotalTime>
  <Pages>4</Pages>
  <Words>1470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Jaroszuk</dc:creator>
  <cp:lastModifiedBy>Daniel Bagrowski</cp:lastModifiedBy>
  <cp:revision>5</cp:revision>
  <cp:lastPrinted>2022-04-06T12:53:00Z</cp:lastPrinted>
  <dcterms:created xsi:type="dcterms:W3CDTF">2022-04-06T12:36:00Z</dcterms:created>
  <dcterms:modified xsi:type="dcterms:W3CDTF">2022-05-06T09:52:00Z</dcterms:modified>
</cp:coreProperties>
</file>