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85" w:rsidRDefault="00426785"/>
    <w:p w:rsidR="001B3DAA" w:rsidRDefault="001B3DAA"/>
    <w:p w:rsidR="001B3DAA" w:rsidRDefault="001B3DAA" w:rsidP="001B3DAA">
      <w:pPr>
        <w:jc w:val="center"/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</w:pPr>
      <w:r w:rsidRPr="001B3DAA"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  <w:t xml:space="preserve">Regionalny Ośrodek Polityki Społecznej </w:t>
      </w:r>
      <w:r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  <w:t xml:space="preserve">                        </w:t>
      </w:r>
      <w:r w:rsidRPr="001B3DAA"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  <w:t>w Białymstoku</w:t>
      </w:r>
    </w:p>
    <w:p w:rsidR="001B3DAA" w:rsidRDefault="001B3DAA" w:rsidP="001B3DAA">
      <w:pPr>
        <w:jc w:val="center"/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</w:pPr>
    </w:p>
    <w:p w:rsidR="001B3DAA" w:rsidRDefault="001B3DAA" w:rsidP="001B3DAA">
      <w:pPr>
        <w:jc w:val="center"/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  <w:t>realiz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  <w:t>uje projekt dofinansowany</w:t>
      </w:r>
    </w:p>
    <w:p w:rsidR="001B3DAA" w:rsidRDefault="001B3DAA" w:rsidP="001B3DAA">
      <w:pPr>
        <w:jc w:val="center"/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  <w:t>z Funduszy Europejskich</w:t>
      </w:r>
    </w:p>
    <w:p w:rsidR="001B3DAA" w:rsidRDefault="00A47C90" w:rsidP="001B3DAA">
      <w:pPr>
        <w:jc w:val="center"/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  <w:t>pn. „Bezpieczna p</w:t>
      </w:r>
      <w:r w:rsidR="001B3DAA"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  <w:t>rzyszłość – wsparcie dla DPS z terenu województwa podlaskiego”</w:t>
      </w:r>
    </w:p>
    <w:p w:rsidR="005B140E" w:rsidRDefault="005B140E" w:rsidP="005B140E">
      <w:pPr>
        <w:rPr>
          <w:rFonts w:ascii="Times New Roman" w:hAnsi="Times New Roman" w:cs="Times New Roman"/>
          <w:b/>
          <w:bCs/>
          <w:color w:val="4F81BD" w:themeColor="accent1"/>
          <w:sz w:val="44"/>
          <w:szCs w:val="44"/>
        </w:rPr>
      </w:pPr>
    </w:p>
    <w:p w:rsidR="005B140E" w:rsidRDefault="005B140E" w:rsidP="005B140E">
      <w:pPr>
        <w:pStyle w:val="Normalny1"/>
        <w:widowControl w:val="0"/>
        <w:spacing w:after="20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5B140E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Celem projektu jest łagodzenie skutków pandemii </w:t>
      </w:r>
      <w:r w:rsidRPr="005B140E">
        <w:rPr>
          <w:rFonts w:ascii="Times New Roman" w:eastAsia="Times New Roman" w:hAnsi="Times New Roman" w:cs="Times New Roman"/>
          <w:sz w:val="32"/>
          <w:szCs w:val="32"/>
        </w:rPr>
        <w:t xml:space="preserve">COVID-19 </w:t>
      </w:r>
      <w:r w:rsidRPr="005B140E">
        <w:rPr>
          <w:rFonts w:ascii="Times New Roman" w:eastAsia="Times New Roman" w:hAnsi="Times New Roman" w:cs="Times New Roman"/>
          <w:color w:val="auto"/>
          <w:sz w:val="32"/>
          <w:szCs w:val="32"/>
        </w:rPr>
        <w:t>oraz przeciwdziałanie jej negatywnym konsekwencjom, w szczególności dla osób znajdujących się w grupie ryzyka, poprzez zapewnienie właściwej opieki nad osobami przebywającymi w DPS. Zaplanowane wsparcie ma na celu ochronę życia i zdrowia personelu zapewniającego usługi bytowe, opiekuńcze, personelu gospodarczego i obsługi, pracując</w:t>
      </w:r>
      <w:r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ego w Domach Pomocy Społecznej </w:t>
      </w:r>
      <w:r w:rsidRPr="005B140E">
        <w:rPr>
          <w:rFonts w:ascii="Times New Roman" w:eastAsia="Times New Roman" w:hAnsi="Times New Roman" w:cs="Times New Roman"/>
          <w:color w:val="auto"/>
          <w:sz w:val="32"/>
          <w:szCs w:val="32"/>
        </w:rPr>
        <w:t>oraz pensjonariuszy Domów Pomocy Społecznej z terenu województwa podlaskiego</w:t>
      </w:r>
    </w:p>
    <w:p w:rsidR="006B482E" w:rsidRDefault="006B482E" w:rsidP="005B140E">
      <w:pPr>
        <w:pStyle w:val="Normalny1"/>
        <w:widowControl w:val="0"/>
        <w:spacing w:after="20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3135A6" w:rsidRDefault="003135A6" w:rsidP="005B140E">
      <w:pPr>
        <w:pStyle w:val="Normalny1"/>
        <w:widowControl w:val="0"/>
        <w:spacing w:after="20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3135A6" w:rsidRDefault="003135A6" w:rsidP="005B140E">
      <w:pPr>
        <w:pStyle w:val="Normalny1"/>
        <w:widowControl w:val="0"/>
        <w:spacing w:after="20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6B482E" w:rsidRPr="006B482E" w:rsidRDefault="003135A6" w:rsidP="006B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pl-PL"/>
        </w:rPr>
        <w:t xml:space="preserve">Dofinansowanie projektu ze środków </w:t>
      </w:r>
      <w:r w:rsidR="006B482E" w:rsidRPr="006B482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pl-PL"/>
        </w:rPr>
        <w:t>UE:</w:t>
      </w:r>
      <w:r w:rsidR="006B482E" w:rsidRPr="006B482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 xml:space="preserve"> 4 728 487,26 PLN</w:t>
      </w:r>
    </w:p>
    <w:p w:rsidR="006B482E" w:rsidRPr="006B482E" w:rsidRDefault="006B482E" w:rsidP="006B4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pl-PL"/>
        </w:rPr>
      </w:pPr>
    </w:p>
    <w:p w:rsidR="006B482E" w:rsidRDefault="006B482E" w:rsidP="005B140E">
      <w:pPr>
        <w:pStyle w:val="Normalny1"/>
        <w:widowControl w:val="0"/>
        <w:spacing w:after="200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953D16" w:rsidRDefault="00953D16" w:rsidP="005B140E">
      <w:pPr>
        <w:pStyle w:val="Normalny1"/>
        <w:widowControl w:val="0"/>
        <w:spacing w:after="200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sectPr w:rsidR="00953D16" w:rsidSect="00A64C6D">
      <w:headerReference w:type="default" r:id="rId7"/>
      <w:pgSz w:w="11906" w:h="16838"/>
      <w:pgMar w:top="2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90" w:rsidRDefault="004E4090" w:rsidP="0020311A">
      <w:pPr>
        <w:spacing w:after="0" w:line="240" w:lineRule="auto"/>
      </w:pPr>
      <w:r>
        <w:separator/>
      </w:r>
    </w:p>
  </w:endnote>
  <w:endnote w:type="continuationSeparator" w:id="0">
    <w:p w:rsidR="004E4090" w:rsidRDefault="004E4090" w:rsidP="0020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90" w:rsidRDefault="004E4090" w:rsidP="0020311A">
      <w:pPr>
        <w:spacing w:after="0" w:line="240" w:lineRule="auto"/>
      </w:pPr>
      <w:r>
        <w:separator/>
      </w:r>
    </w:p>
  </w:footnote>
  <w:footnote w:type="continuationSeparator" w:id="0">
    <w:p w:rsidR="004E4090" w:rsidRDefault="004E4090" w:rsidP="0020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1A" w:rsidRDefault="003E21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EDA38FB" wp14:editId="04C8D3D2">
          <wp:simplePos x="0" y="0"/>
          <wp:positionH relativeFrom="column">
            <wp:posOffset>-899795</wp:posOffset>
          </wp:positionH>
          <wp:positionV relativeFrom="paragraph">
            <wp:posOffset>-437705</wp:posOffset>
          </wp:positionV>
          <wp:extent cx="7576457" cy="136417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77" cy="1373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E8"/>
    <w:rsid w:val="001B3DAA"/>
    <w:rsid w:val="0020311A"/>
    <w:rsid w:val="0021788E"/>
    <w:rsid w:val="002E0BBC"/>
    <w:rsid w:val="003135A6"/>
    <w:rsid w:val="00316CA0"/>
    <w:rsid w:val="0038315F"/>
    <w:rsid w:val="003E2187"/>
    <w:rsid w:val="0042403F"/>
    <w:rsid w:val="00426785"/>
    <w:rsid w:val="004E4090"/>
    <w:rsid w:val="005B140E"/>
    <w:rsid w:val="006B482E"/>
    <w:rsid w:val="00727D6A"/>
    <w:rsid w:val="00833AEC"/>
    <w:rsid w:val="009017E8"/>
    <w:rsid w:val="00953D16"/>
    <w:rsid w:val="00A35C17"/>
    <w:rsid w:val="00A47C90"/>
    <w:rsid w:val="00A64C6D"/>
    <w:rsid w:val="00AA357A"/>
    <w:rsid w:val="00C57637"/>
    <w:rsid w:val="00D5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11A"/>
  </w:style>
  <w:style w:type="paragraph" w:styleId="Stopka">
    <w:name w:val="footer"/>
    <w:basedOn w:val="Normalny"/>
    <w:link w:val="StopkaZnak"/>
    <w:uiPriority w:val="99"/>
    <w:unhideWhenUsed/>
    <w:rsid w:val="0020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11A"/>
  </w:style>
  <w:style w:type="paragraph" w:styleId="Tekstdymka">
    <w:name w:val="Balloon Text"/>
    <w:basedOn w:val="Normalny"/>
    <w:link w:val="TekstdymkaZnak"/>
    <w:uiPriority w:val="99"/>
    <w:semiHidden/>
    <w:unhideWhenUsed/>
    <w:rsid w:val="0020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11A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5B140E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11A"/>
  </w:style>
  <w:style w:type="paragraph" w:styleId="Stopka">
    <w:name w:val="footer"/>
    <w:basedOn w:val="Normalny"/>
    <w:link w:val="StopkaZnak"/>
    <w:uiPriority w:val="99"/>
    <w:unhideWhenUsed/>
    <w:rsid w:val="0020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11A"/>
  </w:style>
  <w:style w:type="paragraph" w:styleId="Tekstdymka">
    <w:name w:val="Balloon Text"/>
    <w:basedOn w:val="Normalny"/>
    <w:link w:val="TekstdymkaZnak"/>
    <w:uiPriority w:val="99"/>
    <w:semiHidden/>
    <w:unhideWhenUsed/>
    <w:rsid w:val="0020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11A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5B140E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Krzysztof Popławski</cp:lastModifiedBy>
  <cp:revision>2</cp:revision>
  <dcterms:created xsi:type="dcterms:W3CDTF">2020-09-10T10:36:00Z</dcterms:created>
  <dcterms:modified xsi:type="dcterms:W3CDTF">2020-09-10T10:36:00Z</dcterms:modified>
</cp:coreProperties>
</file>