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526"/>
        <w:tblW w:w="0" w:type="auto"/>
        <w:tblLook w:val="04A0" w:firstRow="1" w:lastRow="0" w:firstColumn="1" w:lastColumn="0" w:noHBand="0" w:noVBand="1"/>
      </w:tblPr>
      <w:tblGrid>
        <w:gridCol w:w="1111"/>
        <w:gridCol w:w="5263"/>
        <w:gridCol w:w="2688"/>
      </w:tblGrid>
      <w:tr w:rsidR="000A413B" w:rsidRPr="00BB1638" w:rsidTr="00E67C8D">
        <w:tc>
          <w:tcPr>
            <w:tcW w:w="9062" w:type="dxa"/>
            <w:gridSpan w:val="3"/>
            <w:shd w:val="clear" w:color="auto" w:fill="E2EFD9" w:themeFill="accent6" w:themeFillTint="33"/>
          </w:tcPr>
          <w:p w:rsidR="000A413B" w:rsidRPr="00BB1638" w:rsidRDefault="000A413B" w:rsidP="00E67C8D">
            <w:pPr>
              <w:jc w:val="center"/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>Dzień 1: 14 maja 2021, w godz. 9.00-13.30</w:t>
            </w:r>
          </w:p>
        </w:tc>
      </w:tr>
      <w:tr w:rsidR="000A413B" w:rsidRPr="00180F5A" w:rsidTr="00E67C8D">
        <w:tc>
          <w:tcPr>
            <w:tcW w:w="1111" w:type="dxa"/>
          </w:tcPr>
          <w:p w:rsidR="000A413B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8.45</w:t>
            </w:r>
          </w:p>
        </w:tc>
        <w:tc>
          <w:tcPr>
            <w:tcW w:w="7951" w:type="dxa"/>
            <w:gridSpan w:val="2"/>
            <w:shd w:val="clear" w:color="auto" w:fill="E2EFD9" w:themeFill="accent6" w:themeFillTint="33"/>
          </w:tcPr>
          <w:p w:rsidR="000A413B" w:rsidRDefault="000A413B" w:rsidP="00E67C8D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 xml:space="preserve"> </w:t>
            </w:r>
          </w:p>
          <w:p w:rsidR="000A413B" w:rsidRPr="00180F5A" w:rsidRDefault="000A413B" w:rsidP="00E67C8D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 xml:space="preserve">REJESTRACJA, SPRAWDZANIE ZDALNYCH POŁĄCZEŃ </w:t>
            </w:r>
          </w:p>
          <w:p w:rsidR="000A413B" w:rsidRPr="00180F5A" w:rsidRDefault="000A413B" w:rsidP="00E67C8D">
            <w:pPr>
              <w:rPr>
                <w:rFonts w:ascii="Cambria Math" w:hAnsi="Cambria Math"/>
                <w:szCs w:val="20"/>
              </w:rPr>
            </w:pPr>
          </w:p>
        </w:tc>
      </w:tr>
      <w:tr w:rsidR="000A413B" w:rsidRPr="00180F5A" w:rsidTr="00E67C8D">
        <w:tc>
          <w:tcPr>
            <w:tcW w:w="1111" w:type="dxa"/>
          </w:tcPr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9.00</w:t>
            </w:r>
          </w:p>
        </w:tc>
        <w:tc>
          <w:tcPr>
            <w:tcW w:w="5263" w:type="dxa"/>
          </w:tcPr>
          <w:p w:rsidR="000A413B" w:rsidRDefault="000A413B" w:rsidP="00E67C8D">
            <w:pPr>
              <w:rPr>
                <w:rFonts w:ascii="Cambria Math" w:hAnsi="Cambria Math"/>
                <w:szCs w:val="20"/>
              </w:rPr>
            </w:pPr>
          </w:p>
          <w:p w:rsidR="000A413B" w:rsidRDefault="000A413B" w:rsidP="00E67C8D">
            <w:pPr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 xml:space="preserve">PRZYWITANIE UCZESTNIKÓW I </w:t>
            </w:r>
            <w:r w:rsidRPr="00180F5A">
              <w:rPr>
                <w:rFonts w:ascii="Cambria Math" w:hAnsi="Cambria Math"/>
                <w:szCs w:val="20"/>
              </w:rPr>
              <w:t xml:space="preserve">WPROWADZENIE DO KONFERENCJI </w:t>
            </w:r>
          </w:p>
          <w:p w:rsidR="000A413B" w:rsidRPr="00180F5A" w:rsidRDefault="000A413B" w:rsidP="00E67C8D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>REALIZACJA TESTOWANIA MODELI KOOPERACJI</w:t>
            </w:r>
            <w:r>
              <w:rPr>
                <w:rFonts w:ascii="Cambria Math" w:hAnsi="Cambria Math"/>
                <w:szCs w:val="20"/>
              </w:rPr>
              <w:t xml:space="preserve"> </w:t>
            </w:r>
            <w:r>
              <w:rPr>
                <w:rFonts w:ascii="Cambria Math" w:hAnsi="Cambria Math"/>
                <w:szCs w:val="20"/>
              </w:rPr>
              <w:br/>
              <w:t xml:space="preserve">W POLSCE, MAKROREGIONACH I WOJEWÓDZTWIE </w:t>
            </w:r>
          </w:p>
        </w:tc>
        <w:tc>
          <w:tcPr>
            <w:tcW w:w="2688" w:type="dxa"/>
            <w:vAlign w:val="center"/>
          </w:tcPr>
          <w:p w:rsidR="000A413B" w:rsidRPr="0011084A" w:rsidRDefault="000A413B" w:rsidP="00E67C8D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Elżbieta Rajewska-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Nikonowicz</w:t>
            </w:r>
            <w:proofErr w:type="spellEnd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-</w:t>
            </w:r>
          </w:p>
          <w:p w:rsidR="000A413B" w:rsidRDefault="000A413B" w:rsidP="00E67C8D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 xml:space="preserve">DYREKTOR ROPS </w:t>
            </w:r>
          </w:p>
          <w:p w:rsidR="000A413B" w:rsidRPr="0011084A" w:rsidRDefault="000A413B" w:rsidP="00E67C8D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w Białymstoku</w:t>
            </w:r>
          </w:p>
          <w:p w:rsidR="000A413B" w:rsidRPr="0011084A" w:rsidRDefault="000A413B" w:rsidP="00E67C8D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Golubiewska-Dziadel</w:t>
            </w:r>
            <w:proofErr w:type="spellEnd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-</w:t>
            </w:r>
          </w:p>
          <w:p w:rsidR="000A413B" w:rsidRDefault="000A413B" w:rsidP="00E67C8D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 xml:space="preserve">KOORDYNATOR </w:t>
            </w:r>
          </w:p>
          <w:p w:rsidR="000A413B" w:rsidRPr="00180F5A" w:rsidRDefault="000A413B" w:rsidP="00E67C8D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  <w:tr w:rsidR="000A413B" w:rsidRPr="00180F5A" w:rsidTr="00E67C8D">
        <w:tc>
          <w:tcPr>
            <w:tcW w:w="1111" w:type="dxa"/>
          </w:tcPr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30</w:t>
            </w:r>
          </w:p>
        </w:tc>
        <w:tc>
          <w:tcPr>
            <w:tcW w:w="5263" w:type="dxa"/>
          </w:tcPr>
          <w:p w:rsidR="000A413B" w:rsidRDefault="000A413B" w:rsidP="00E67C8D">
            <w:pPr>
              <w:rPr>
                <w:rFonts w:ascii="Cambria Math" w:hAnsi="Cambria Math"/>
                <w:szCs w:val="20"/>
              </w:rPr>
            </w:pPr>
          </w:p>
          <w:p w:rsidR="000A413B" w:rsidRPr="00180F5A" w:rsidRDefault="000A413B" w:rsidP="00E67C8D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PREZENTACJA ZAŁOŻEŃ ORGANIZACYJNYCH 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br/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I METODYCZNYCH MODELI </w:t>
            </w:r>
          </w:p>
          <w:p w:rsidR="000A413B" w:rsidRDefault="000A413B" w:rsidP="00E67C8D">
            <w:pPr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 xml:space="preserve">ZASADY KOOPERACJI </w:t>
            </w:r>
          </w:p>
          <w:p w:rsidR="000A413B" w:rsidRPr="00180F5A" w:rsidRDefault="000A413B" w:rsidP="00E67C8D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688" w:type="dxa"/>
            <w:vMerge w:val="restart"/>
            <w:vAlign w:val="center"/>
          </w:tcPr>
          <w:p w:rsidR="000A413B" w:rsidRPr="0011084A" w:rsidRDefault="000A413B" w:rsidP="00E67C8D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Tomulewicz</w:t>
            </w:r>
            <w:proofErr w:type="spellEnd"/>
          </w:p>
          <w:p w:rsidR="000A413B" w:rsidRPr="00180F5A" w:rsidRDefault="000A413B" w:rsidP="00E67C8D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DORADC</w:t>
            </w:r>
            <w:r>
              <w:rPr>
                <w:rFonts w:ascii="Cambria Math" w:hAnsi="Cambria Math"/>
                <w:sz w:val="18"/>
                <w:szCs w:val="18"/>
              </w:rPr>
              <w:t>A</w:t>
            </w:r>
            <w:r w:rsidRPr="0011084A">
              <w:rPr>
                <w:rFonts w:ascii="Cambria Math" w:hAnsi="Cambria Math"/>
                <w:sz w:val="18"/>
                <w:szCs w:val="18"/>
              </w:rPr>
              <w:t xml:space="preserve"> ds. MODELU</w:t>
            </w:r>
          </w:p>
        </w:tc>
      </w:tr>
      <w:tr w:rsidR="000A413B" w:rsidRPr="00180F5A" w:rsidTr="00E67C8D">
        <w:tc>
          <w:tcPr>
            <w:tcW w:w="1111" w:type="dxa"/>
          </w:tcPr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 xml:space="preserve">10.00 </w:t>
            </w:r>
          </w:p>
        </w:tc>
        <w:tc>
          <w:tcPr>
            <w:tcW w:w="5263" w:type="dxa"/>
          </w:tcPr>
          <w:p w:rsidR="000A413B" w:rsidRDefault="000A413B" w:rsidP="00E67C8D">
            <w:pPr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 xml:space="preserve">DOŚWIADCZENIA UCZESTNIKÓW SZKOLENIA </w:t>
            </w:r>
            <w:r>
              <w:rPr>
                <w:rFonts w:ascii="Cambria Math" w:hAnsi="Cambria Math"/>
                <w:szCs w:val="20"/>
              </w:rPr>
              <w:br/>
              <w:t>W KOOPERACJI – WYMIANA DOBRYCH PRAKTYK</w:t>
            </w:r>
          </w:p>
          <w:p w:rsidR="000A413B" w:rsidRDefault="000A413B" w:rsidP="00E67C8D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688" w:type="dxa"/>
            <w:vMerge/>
            <w:vAlign w:val="center"/>
          </w:tcPr>
          <w:p w:rsidR="000A413B" w:rsidRDefault="000A413B" w:rsidP="00E67C8D">
            <w:pPr>
              <w:rPr>
                <w:rFonts w:ascii="Cambria Math" w:hAnsi="Cambria Math"/>
                <w:szCs w:val="20"/>
              </w:rPr>
            </w:pPr>
          </w:p>
        </w:tc>
      </w:tr>
      <w:tr w:rsidR="000A413B" w:rsidRPr="00BB1638" w:rsidTr="00E67C8D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0A413B" w:rsidRPr="00BB1638" w:rsidRDefault="000A413B" w:rsidP="00E67C8D">
            <w:pPr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  <w:t xml:space="preserve">OK 10.30 PRZERWA </w:t>
            </w:r>
          </w:p>
        </w:tc>
      </w:tr>
      <w:tr w:rsidR="000A413B" w:rsidRPr="00B044CB" w:rsidTr="00E67C8D">
        <w:tc>
          <w:tcPr>
            <w:tcW w:w="1111" w:type="dxa"/>
            <w:vMerge w:val="restart"/>
          </w:tcPr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0</w:t>
            </w: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.45</w:t>
            </w:r>
          </w:p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</w:tc>
        <w:tc>
          <w:tcPr>
            <w:tcW w:w="5263" w:type="dxa"/>
          </w:tcPr>
          <w:p w:rsidR="000A413B" w:rsidRPr="00B044CB" w:rsidRDefault="000A413B" w:rsidP="00E67C8D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</w:p>
          <w:p w:rsidR="000A413B" w:rsidRPr="00B044CB" w:rsidRDefault="000A413B" w:rsidP="00E67C8D">
            <w:pPr>
              <w:rPr>
                <w:rFonts w:ascii="Cambria Math" w:hAnsi="Cambria Math"/>
                <w:szCs w:val="20"/>
              </w:rPr>
            </w:pPr>
            <w:r w:rsidRPr="00B044CB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PREZENTACJA KSIĘGI REKOMENDACYJNEJ </w:t>
            </w:r>
          </w:p>
        </w:tc>
        <w:tc>
          <w:tcPr>
            <w:tcW w:w="2688" w:type="dxa"/>
            <w:vMerge w:val="restart"/>
            <w:vAlign w:val="center"/>
          </w:tcPr>
          <w:p w:rsidR="000A413B" w:rsidRPr="0011084A" w:rsidRDefault="000A413B" w:rsidP="00E67C8D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Małgorzata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Lawda</w:t>
            </w:r>
            <w:proofErr w:type="spellEnd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, </w:t>
            </w:r>
          </w:p>
          <w:p w:rsidR="000A413B" w:rsidRPr="0011084A" w:rsidRDefault="000A413B" w:rsidP="00E67C8D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Tomulewicz</w:t>
            </w:r>
            <w:proofErr w:type="spellEnd"/>
          </w:p>
          <w:p w:rsidR="000A413B" w:rsidRPr="00B044CB" w:rsidRDefault="000A413B" w:rsidP="00E67C8D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DORADCY ds. MODELU</w:t>
            </w:r>
            <w:r w:rsidRPr="00B044CB">
              <w:rPr>
                <w:rFonts w:ascii="Cambria Math" w:hAnsi="Cambria Math"/>
                <w:szCs w:val="20"/>
              </w:rPr>
              <w:t xml:space="preserve"> </w:t>
            </w:r>
          </w:p>
          <w:p w:rsidR="000A413B" w:rsidRDefault="000A413B" w:rsidP="00E67C8D">
            <w:pPr>
              <w:rPr>
                <w:rFonts w:ascii="Cambria Math" w:hAnsi="Cambria Math"/>
                <w:szCs w:val="20"/>
              </w:rPr>
            </w:pPr>
          </w:p>
          <w:p w:rsidR="000A413B" w:rsidRPr="00B044CB" w:rsidRDefault="000A413B" w:rsidP="00E67C8D">
            <w:pPr>
              <w:rPr>
                <w:rFonts w:ascii="Cambria Math" w:hAnsi="Cambria Math"/>
                <w:szCs w:val="20"/>
              </w:rPr>
            </w:pPr>
          </w:p>
        </w:tc>
      </w:tr>
      <w:tr w:rsidR="000A413B" w:rsidRPr="00180F5A" w:rsidTr="00E67C8D">
        <w:trPr>
          <w:trHeight w:val="1876"/>
        </w:trPr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0A413B" w:rsidRPr="00180F5A" w:rsidRDefault="000A413B" w:rsidP="00E67C8D">
            <w:pPr>
              <w:jc w:val="both"/>
              <w:rPr>
                <w:rFonts w:ascii="Cambria Math" w:hAnsi="Cambria Math"/>
                <w:b/>
                <w:bCs/>
                <w:szCs w:val="20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0A413B" w:rsidRDefault="000A413B" w:rsidP="00E67C8D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MODEL KOOPERACJI W GMINACH WIEJSKICH </w:t>
            </w:r>
          </w:p>
          <w:p w:rsidR="000A413B" w:rsidRDefault="000A413B" w:rsidP="00E67C8D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MODEL KOOPERACJI W GMINACH MIEJSKO-WIEJSKICH</w:t>
            </w:r>
          </w:p>
          <w:p w:rsidR="000A413B" w:rsidRDefault="000A413B" w:rsidP="00E67C8D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MODEL KOOPERACJI DLA MIAST POW 20 TYS. MIESZKAŃCÓW </w:t>
            </w:r>
          </w:p>
          <w:p w:rsidR="000A413B" w:rsidRPr="00180F5A" w:rsidRDefault="000A413B" w:rsidP="00E67C8D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:rsidR="000A413B" w:rsidRPr="00180F5A" w:rsidRDefault="000A413B" w:rsidP="00E67C8D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PODSUMOWANIE –WSPÓLN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E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ELEM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E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NT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Y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I RÓ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Ż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NIC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E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br/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W MODELACH</w:t>
            </w:r>
          </w:p>
        </w:tc>
        <w:tc>
          <w:tcPr>
            <w:tcW w:w="2688" w:type="dxa"/>
            <w:vMerge/>
            <w:tcBorders>
              <w:bottom w:val="single" w:sz="4" w:space="0" w:color="auto"/>
            </w:tcBorders>
            <w:vAlign w:val="center"/>
          </w:tcPr>
          <w:p w:rsidR="000A413B" w:rsidRPr="00180F5A" w:rsidRDefault="000A413B" w:rsidP="00E67C8D">
            <w:pPr>
              <w:rPr>
                <w:rFonts w:ascii="Cambria Math" w:hAnsi="Cambria Math"/>
                <w:szCs w:val="20"/>
              </w:rPr>
            </w:pPr>
          </w:p>
        </w:tc>
      </w:tr>
      <w:tr w:rsidR="000A413B" w:rsidRPr="00BB1638" w:rsidTr="00E67C8D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0A413B" w:rsidRPr="00BB1638" w:rsidRDefault="000A413B" w:rsidP="00E67C8D">
            <w:pPr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  <w:t>OK 1</w:t>
            </w:r>
            <w:r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  <w:t>2.00</w:t>
            </w:r>
            <w:r w:rsidRPr="00BB1638"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  <w:t xml:space="preserve"> PRZERWA </w:t>
            </w:r>
          </w:p>
        </w:tc>
      </w:tr>
      <w:tr w:rsidR="000A413B" w:rsidRPr="005B2D58" w:rsidTr="00E67C8D">
        <w:tc>
          <w:tcPr>
            <w:tcW w:w="1111" w:type="dxa"/>
          </w:tcPr>
          <w:p w:rsidR="000A413B" w:rsidRPr="005B2D5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5B2D5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5B2D5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2</w:t>
            </w:r>
            <w:r w:rsidRPr="005B2D5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 xml:space="preserve">. 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15</w:t>
            </w:r>
          </w:p>
        </w:tc>
        <w:tc>
          <w:tcPr>
            <w:tcW w:w="5263" w:type="dxa"/>
          </w:tcPr>
          <w:p w:rsidR="000A413B" w:rsidRPr="005B2D58" w:rsidRDefault="000A413B" w:rsidP="00E67C8D">
            <w:pPr>
              <w:rPr>
                <w:rFonts w:ascii="Cambria Math" w:eastAsia="Times New Roman" w:hAnsi="Cambria Math" w:cs="Arial"/>
                <w:color w:val="538135" w:themeColor="accent6" w:themeShade="BF"/>
                <w:szCs w:val="20"/>
                <w:lang w:eastAsia="pl-PL"/>
              </w:rPr>
            </w:pPr>
          </w:p>
          <w:p w:rsidR="000A413B" w:rsidRPr="00B808C0" w:rsidRDefault="000A413B" w:rsidP="00E67C8D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  <w:r w:rsidRPr="00B808C0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OMÓWIENIE ASPEKTÓW PRAWNYCH I WYNIKAJĄCYCH </w:t>
            </w:r>
            <w:r>
              <w:rPr>
                <w:rFonts w:ascii="Cambria Math" w:eastAsia="Times New Roman" w:hAnsi="Cambria Math" w:cs="Arial"/>
                <w:szCs w:val="20"/>
                <w:lang w:eastAsia="pl-PL"/>
              </w:rPr>
              <w:br/>
            </w:r>
            <w:r w:rsidRPr="00B808C0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Z NICH DOKUMENTÓW  DLA PODMIOTÓW I RODZIN </w:t>
            </w:r>
          </w:p>
          <w:p w:rsidR="000A413B" w:rsidRPr="00B808C0" w:rsidRDefault="000A413B" w:rsidP="00E67C8D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  <w:r w:rsidRPr="00B808C0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DYSKUSJA I ODPOWIEDZI NA PYTANIA  UCZESTNIKÓW </w:t>
            </w:r>
          </w:p>
          <w:p w:rsidR="000A413B" w:rsidRPr="005B2D58" w:rsidRDefault="000A413B" w:rsidP="00E67C8D">
            <w:pPr>
              <w:rPr>
                <w:rFonts w:ascii="Cambria Math" w:eastAsia="Times New Roman" w:hAnsi="Cambria Math" w:cs="Arial"/>
                <w:color w:val="538135" w:themeColor="accent6" w:themeShade="BF"/>
                <w:szCs w:val="2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0A413B" w:rsidRPr="0011084A" w:rsidRDefault="000A413B" w:rsidP="00E67C8D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Beata Cedro-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Łosak</w:t>
            </w:r>
            <w:proofErr w:type="spellEnd"/>
          </w:p>
          <w:p w:rsidR="000A413B" w:rsidRPr="005B2D58" w:rsidRDefault="000A413B" w:rsidP="00E67C8D">
            <w:pPr>
              <w:rPr>
                <w:rFonts w:ascii="Cambria Math" w:hAnsi="Cambria Math"/>
                <w:color w:val="538135" w:themeColor="accent6" w:themeShade="BF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KONSULTANT PRAWNY</w:t>
            </w:r>
          </w:p>
        </w:tc>
      </w:tr>
      <w:tr w:rsidR="000A413B" w:rsidRPr="00180F5A" w:rsidTr="00E67C8D">
        <w:tc>
          <w:tcPr>
            <w:tcW w:w="1111" w:type="dxa"/>
          </w:tcPr>
          <w:p w:rsidR="000A413B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67C8D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13.15</w:t>
            </w:r>
          </w:p>
        </w:tc>
        <w:tc>
          <w:tcPr>
            <w:tcW w:w="5263" w:type="dxa"/>
          </w:tcPr>
          <w:p w:rsidR="000A413B" w:rsidRDefault="000A413B" w:rsidP="00E67C8D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:rsidR="000A413B" w:rsidRDefault="000A413B" w:rsidP="00E67C8D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PODSUMOWANIE SPOTKANIA, ZEBRANIE INFORMACJI ZWROTNYCH I OCZEKIWAŃ, PRZESŁANIE MATERIAŁÓW UCZESTNIKOM </w:t>
            </w:r>
          </w:p>
          <w:p w:rsidR="000A413B" w:rsidRPr="00180F5A" w:rsidRDefault="000A413B" w:rsidP="00E67C8D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0A413B" w:rsidRPr="0011084A" w:rsidRDefault="000A413B" w:rsidP="00E67C8D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Golubiewska-Dziadel</w:t>
            </w:r>
            <w:proofErr w:type="spellEnd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-</w:t>
            </w:r>
          </w:p>
          <w:p w:rsidR="000A413B" w:rsidRDefault="000A413B" w:rsidP="00E67C8D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 xml:space="preserve">KOORDYNATOR </w:t>
            </w:r>
          </w:p>
          <w:p w:rsidR="000A413B" w:rsidRPr="00180F5A" w:rsidRDefault="000A413B" w:rsidP="00E67C8D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</w:tbl>
    <w:p w:rsidR="000A413B" w:rsidRPr="00043CA9" w:rsidRDefault="00E67C8D" w:rsidP="00E67C8D">
      <w:pPr>
        <w:spacing w:after="0" w:line="240" w:lineRule="auto"/>
        <w:jc w:val="center"/>
        <w:rPr>
          <w:rFonts w:ascii="Cambria Math" w:hAnsi="Cambria Math"/>
          <w:b/>
          <w:color w:val="538135" w:themeColor="accent6" w:themeShade="BF"/>
        </w:rPr>
      </w:pPr>
      <w:r w:rsidRPr="00043CA9">
        <w:rPr>
          <w:rFonts w:ascii="Cambria Math" w:hAnsi="Cambria Math"/>
          <w:b/>
          <w:color w:val="538135" w:themeColor="accent6" w:themeShade="BF"/>
        </w:rPr>
        <w:t>HARMONOGRAM 3-DNIOWEGO SPOTKANIA SEMI</w:t>
      </w:r>
      <w:r w:rsidR="00043CA9">
        <w:rPr>
          <w:rFonts w:ascii="Cambria Math" w:hAnsi="Cambria Math"/>
          <w:b/>
          <w:color w:val="538135" w:themeColor="accent6" w:themeShade="BF"/>
        </w:rPr>
        <w:t>NA</w:t>
      </w:r>
      <w:r w:rsidRPr="00043CA9">
        <w:rPr>
          <w:rFonts w:ascii="Cambria Math" w:hAnsi="Cambria Math"/>
          <w:b/>
          <w:color w:val="538135" w:themeColor="accent6" w:themeShade="BF"/>
        </w:rPr>
        <w:t>RYJNO-WEBINAROWEGO DLA PCPR</w:t>
      </w: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  <w:bookmarkStart w:id="0" w:name="_GoBack"/>
      <w:bookmarkEnd w:id="0"/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18792A" w:rsidRDefault="0018792A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0A413B" w:rsidRPr="00BB1638" w:rsidTr="00E25AE3">
        <w:tc>
          <w:tcPr>
            <w:tcW w:w="9062" w:type="dxa"/>
            <w:gridSpan w:val="3"/>
            <w:shd w:val="clear" w:color="auto" w:fill="E2EFD9" w:themeFill="accent6" w:themeFillTint="33"/>
          </w:tcPr>
          <w:p w:rsidR="000A413B" w:rsidRPr="00BB1638" w:rsidRDefault="000A413B" w:rsidP="00E25AE3">
            <w:pPr>
              <w:jc w:val="center"/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1" w:name="_Hlk69850458"/>
            <w:r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lastRenderedPageBreak/>
              <w:t>Dzień 2: 21 maja 2021, w godz. 9.00-13.30</w:t>
            </w:r>
          </w:p>
        </w:tc>
      </w:tr>
      <w:tr w:rsidR="000A413B" w:rsidRPr="00180F5A" w:rsidTr="00E25AE3">
        <w:trPr>
          <w:trHeight w:val="665"/>
        </w:trPr>
        <w:tc>
          <w:tcPr>
            <w:tcW w:w="704" w:type="dxa"/>
            <w:shd w:val="clear" w:color="auto" w:fill="E2EFD9" w:themeFill="accent6" w:themeFillTint="33"/>
          </w:tcPr>
          <w:p w:rsidR="000A413B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8.45</w:t>
            </w:r>
          </w:p>
        </w:tc>
        <w:tc>
          <w:tcPr>
            <w:tcW w:w="8358" w:type="dxa"/>
            <w:gridSpan w:val="2"/>
            <w:shd w:val="clear" w:color="auto" w:fill="E2EFD9" w:themeFill="accent6" w:themeFillTint="33"/>
          </w:tcPr>
          <w:p w:rsidR="000A413B" w:rsidRDefault="000A413B" w:rsidP="00E25AE3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 xml:space="preserve"> </w:t>
            </w:r>
          </w:p>
          <w:p w:rsidR="000A413B" w:rsidRDefault="000A413B" w:rsidP="00E25AE3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 xml:space="preserve">REJESTRACJA, SPRAWDZANIE ZDALNYCH POŁĄCZEŃ </w:t>
            </w:r>
          </w:p>
          <w:p w:rsidR="000A413B" w:rsidRPr="00180F5A" w:rsidRDefault="000A413B" w:rsidP="00E25AE3">
            <w:pPr>
              <w:rPr>
                <w:rFonts w:ascii="Cambria Math" w:hAnsi="Cambria Math"/>
                <w:szCs w:val="20"/>
              </w:rPr>
            </w:pPr>
          </w:p>
        </w:tc>
      </w:tr>
      <w:tr w:rsidR="000A413B" w:rsidRPr="00180F5A" w:rsidTr="0018792A">
        <w:tc>
          <w:tcPr>
            <w:tcW w:w="704" w:type="dxa"/>
          </w:tcPr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9.00</w:t>
            </w:r>
          </w:p>
        </w:tc>
        <w:tc>
          <w:tcPr>
            <w:tcW w:w="5670" w:type="dxa"/>
          </w:tcPr>
          <w:p w:rsidR="000A413B" w:rsidRDefault="000A413B" w:rsidP="00E25AE3">
            <w:pPr>
              <w:rPr>
                <w:rFonts w:ascii="Cambria Math" w:hAnsi="Cambria Math"/>
                <w:szCs w:val="20"/>
              </w:rPr>
            </w:pPr>
          </w:p>
          <w:p w:rsidR="000A413B" w:rsidRPr="00180F5A" w:rsidRDefault="000A413B" w:rsidP="00E25AE3">
            <w:pPr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 xml:space="preserve">PRZYWITANIE UCZESTNIKÓW, FILM WPROWADZAJĄCY </w:t>
            </w:r>
          </w:p>
          <w:p w:rsidR="000A413B" w:rsidRPr="00180F5A" w:rsidRDefault="000A413B" w:rsidP="00E25AE3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0A413B" w:rsidRPr="0011084A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Golubiewska-Dziadel</w:t>
            </w:r>
            <w:proofErr w:type="spellEnd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-</w:t>
            </w:r>
          </w:p>
          <w:p w:rsidR="000A413B" w:rsidRDefault="000A413B" w:rsidP="0018792A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 xml:space="preserve">KOORDYNATOR </w:t>
            </w:r>
          </w:p>
          <w:p w:rsidR="000A413B" w:rsidRPr="00180F5A" w:rsidRDefault="000A413B" w:rsidP="0018792A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  <w:tr w:rsidR="000A413B" w:rsidRPr="00180F5A" w:rsidTr="0018792A">
        <w:trPr>
          <w:trHeight w:val="1338"/>
        </w:trPr>
        <w:tc>
          <w:tcPr>
            <w:tcW w:w="704" w:type="dxa"/>
          </w:tcPr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9.15</w:t>
            </w:r>
          </w:p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</w:tc>
        <w:tc>
          <w:tcPr>
            <w:tcW w:w="5670" w:type="dxa"/>
          </w:tcPr>
          <w:p w:rsidR="000A413B" w:rsidRPr="00180F5A" w:rsidRDefault="000A413B" w:rsidP="00E25AE3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 </w:t>
            </w:r>
          </w:p>
          <w:p w:rsidR="000A413B" w:rsidRPr="00B808C0" w:rsidRDefault="000A413B" w:rsidP="00E25AE3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>EFEKTY KOOPERAC</w:t>
            </w:r>
            <w:r>
              <w:rPr>
                <w:rFonts w:ascii="Cambria Math" w:eastAsia="Times New Roman" w:hAnsi="Cambria Math" w:cs="Arial"/>
                <w:szCs w:val="20"/>
                <w:lang w:eastAsia="pl-PL"/>
              </w:rPr>
              <w:t>JI MODELAMI</w:t>
            </w: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 </w:t>
            </w:r>
            <w:r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– EWALUACJA, </w:t>
            </w: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WYNIKI BADAŃ </w:t>
            </w:r>
          </w:p>
          <w:p w:rsidR="000A413B" w:rsidRPr="00B66A9D" w:rsidRDefault="000A413B" w:rsidP="00E25AE3">
            <w:pPr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 xml:space="preserve">METODYKA WSPÓŁPRACY Z PODMIOTAMI, OSOBAMI </w:t>
            </w:r>
            <w:r>
              <w:rPr>
                <w:rFonts w:ascii="Cambria Math" w:hAnsi="Cambria Math"/>
                <w:szCs w:val="20"/>
              </w:rPr>
              <w:br/>
              <w:t xml:space="preserve">I RODZINAMI W MODELACH </w:t>
            </w:r>
          </w:p>
        </w:tc>
        <w:tc>
          <w:tcPr>
            <w:tcW w:w="2688" w:type="dxa"/>
            <w:vAlign w:val="center"/>
          </w:tcPr>
          <w:p w:rsidR="000A413B" w:rsidRPr="0011084A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Kanios</w:t>
            </w:r>
            <w:proofErr w:type="spellEnd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-</w:t>
            </w:r>
          </w:p>
          <w:p w:rsidR="000A413B" w:rsidRPr="00180F5A" w:rsidRDefault="000A413B" w:rsidP="0018792A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KONSULTANT NAUKOWY MODELU</w:t>
            </w:r>
          </w:p>
        </w:tc>
      </w:tr>
      <w:tr w:rsidR="000A413B" w:rsidRPr="00BB1638" w:rsidTr="0018792A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0A413B" w:rsidRPr="00BB1638" w:rsidRDefault="000A413B" w:rsidP="0018792A">
            <w:pPr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  <w:t>OK 1</w:t>
            </w:r>
            <w:r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  <w:t xml:space="preserve">0.30 </w:t>
            </w:r>
            <w:r w:rsidRPr="00BB1638"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  <w:t xml:space="preserve">PRZERWA </w:t>
            </w:r>
          </w:p>
        </w:tc>
      </w:tr>
      <w:tr w:rsidR="000A413B" w:rsidRPr="00180F5A" w:rsidTr="0018792A">
        <w:tc>
          <w:tcPr>
            <w:tcW w:w="704" w:type="dxa"/>
          </w:tcPr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1.30</w:t>
            </w:r>
          </w:p>
        </w:tc>
        <w:tc>
          <w:tcPr>
            <w:tcW w:w="5670" w:type="dxa"/>
          </w:tcPr>
          <w:p w:rsidR="000A413B" w:rsidRPr="001F39CE" w:rsidRDefault="000A413B" w:rsidP="00E25AE3">
            <w:pPr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</w:pPr>
          </w:p>
          <w:p w:rsidR="000A413B" w:rsidRPr="001F39CE" w:rsidRDefault="000A413B" w:rsidP="00E25AE3">
            <w:pPr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</w:pPr>
            <w:r w:rsidRPr="001F39CE"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  <w:t>MODEL KOOPERACJI W GMINACH WIEJSKICH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- ZAŁOŻENIA, SCHEMAT, ORGANIZACJA WSPÓŁPRACY 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- OPIS ETAPÓW I KROKÓW MODELU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- ZADANIA ROPS, PCPR, GOPS, ANIAMTORÓW, WŁADZ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- PARTNERSKI ZESPÓŁ KOOPERACJI – PZK 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- LISTA AKTYWNOŚCI I USŁUG 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- DOKUMENTY WSPÓŁPRACY Z OSOBĄ, RODZINĄ</w:t>
            </w:r>
          </w:p>
          <w:p w:rsidR="000A413B" w:rsidRPr="00B808C0" w:rsidRDefault="000A413B" w:rsidP="00E25AE3">
            <w:pPr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</w:pPr>
            <w:r w:rsidRPr="00B808C0"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  <w:t xml:space="preserve">DOBRE PRAKTYKI WSPÓŁPRACY - spotkanie z realizatorami MODELU </w:t>
            </w:r>
          </w:p>
          <w:p w:rsidR="000A413B" w:rsidRPr="00180F5A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0A413B" w:rsidRPr="0011084A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Tomulewicz</w:t>
            </w:r>
            <w:proofErr w:type="spellEnd"/>
          </w:p>
          <w:p w:rsidR="000A413B" w:rsidRPr="00180F5A" w:rsidRDefault="000A413B" w:rsidP="0018792A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DORADC</w:t>
            </w:r>
            <w:r>
              <w:rPr>
                <w:rFonts w:ascii="Cambria Math" w:hAnsi="Cambria Math"/>
                <w:sz w:val="18"/>
                <w:szCs w:val="18"/>
              </w:rPr>
              <w:t>A</w:t>
            </w:r>
            <w:r w:rsidRPr="0011084A">
              <w:rPr>
                <w:rFonts w:ascii="Cambria Math" w:hAnsi="Cambria Math"/>
                <w:sz w:val="18"/>
                <w:szCs w:val="18"/>
              </w:rPr>
              <w:t xml:space="preserve"> ds. MODELU</w:t>
            </w:r>
          </w:p>
        </w:tc>
      </w:tr>
      <w:tr w:rsidR="000A413B" w:rsidRPr="00180F5A" w:rsidTr="0018792A">
        <w:tc>
          <w:tcPr>
            <w:tcW w:w="704" w:type="dxa"/>
          </w:tcPr>
          <w:p w:rsidR="000A413B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 xml:space="preserve">13.15 </w:t>
            </w:r>
          </w:p>
        </w:tc>
        <w:tc>
          <w:tcPr>
            <w:tcW w:w="5670" w:type="dxa"/>
          </w:tcPr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256622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PODSUMOWANIE SPOTKANIA, ZEBRANIE INFORMACJI ZWROTNYCH I OCZEKIWAŃ, PRZESŁ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ANIE MATERIAŁÓW UCZESTNIKOM</w:t>
            </w:r>
          </w:p>
          <w:p w:rsidR="000A413B" w:rsidRPr="00180F5A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0A413B" w:rsidRPr="0011084A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Tomulewicz</w:t>
            </w:r>
            <w:proofErr w:type="spellEnd"/>
          </w:p>
          <w:p w:rsidR="000A413B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DORADC</w:t>
            </w:r>
            <w:r>
              <w:rPr>
                <w:rFonts w:ascii="Cambria Math" w:hAnsi="Cambria Math"/>
                <w:sz w:val="18"/>
                <w:szCs w:val="18"/>
              </w:rPr>
              <w:t>A</w:t>
            </w:r>
            <w:r w:rsidRPr="0011084A">
              <w:rPr>
                <w:rFonts w:ascii="Cambria Math" w:hAnsi="Cambria Math"/>
                <w:sz w:val="18"/>
                <w:szCs w:val="18"/>
              </w:rPr>
              <w:t xml:space="preserve"> ds. MODELU</w:t>
            </w:r>
          </w:p>
          <w:p w:rsidR="000A413B" w:rsidRPr="0011084A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Golubiewska-Dziadel</w:t>
            </w:r>
            <w:proofErr w:type="spellEnd"/>
          </w:p>
          <w:p w:rsidR="000A413B" w:rsidRDefault="000A413B" w:rsidP="0018792A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 xml:space="preserve">KOORDYNATOR </w:t>
            </w:r>
          </w:p>
          <w:p w:rsidR="000A413B" w:rsidRPr="00180F5A" w:rsidRDefault="000A413B" w:rsidP="0018792A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  <w:bookmarkEnd w:id="1"/>
    </w:tbl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18792A" w:rsidRDefault="0018792A" w:rsidP="000A413B">
      <w:pPr>
        <w:spacing w:after="0" w:line="240" w:lineRule="auto"/>
        <w:jc w:val="both"/>
        <w:rPr>
          <w:rFonts w:ascii="Cambria Math" w:hAnsi="Cambria Math"/>
        </w:rPr>
      </w:pPr>
    </w:p>
    <w:p w:rsidR="0018792A" w:rsidRDefault="0018792A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830"/>
      </w:tblGrid>
      <w:tr w:rsidR="000A413B" w:rsidRPr="00BB1638" w:rsidTr="00E25AE3">
        <w:tc>
          <w:tcPr>
            <w:tcW w:w="9062" w:type="dxa"/>
            <w:gridSpan w:val="3"/>
            <w:shd w:val="clear" w:color="auto" w:fill="E2EFD9" w:themeFill="accent6" w:themeFillTint="33"/>
          </w:tcPr>
          <w:p w:rsidR="000A413B" w:rsidRPr="00BB1638" w:rsidRDefault="000A413B" w:rsidP="00E25AE3">
            <w:pPr>
              <w:jc w:val="center"/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lastRenderedPageBreak/>
              <w:t>Dzień 3: 28 maja 2021, w godz. 9.00-13.30</w:t>
            </w:r>
          </w:p>
        </w:tc>
      </w:tr>
      <w:tr w:rsidR="000A413B" w:rsidRPr="00180F5A" w:rsidTr="00E25AE3">
        <w:tc>
          <w:tcPr>
            <w:tcW w:w="846" w:type="dxa"/>
            <w:shd w:val="clear" w:color="auto" w:fill="E2EFD9" w:themeFill="accent6" w:themeFillTint="33"/>
          </w:tcPr>
          <w:p w:rsidR="000A413B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8.45</w:t>
            </w:r>
          </w:p>
        </w:tc>
        <w:tc>
          <w:tcPr>
            <w:tcW w:w="8216" w:type="dxa"/>
            <w:gridSpan w:val="2"/>
            <w:shd w:val="clear" w:color="auto" w:fill="E2EFD9" w:themeFill="accent6" w:themeFillTint="33"/>
          </w:tcPr>
          <w:p w:rsidR="000A413B" w:rsidRDefault="000A413B" w:rsidP="00E25AE3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 xml:space="preserve"> </w:t>
            </w:r>
          </w:p>
          <w:p w:rsidR="000A413B" w:rsidRPr="00180F5A" w:rsidRDefault="000A413B" w:rsidP="00E25AE3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 xml:space="preserve">REJESTRACJA, SPRAWDZANIE ZDALNYCH POŁĄCZEŃ </w:t>
            </w:r>
          </w:p>
          <w:p w:rsidR="000A413B" w:rsidRPr="00180F5A" w:rsidRDefault="000A413B" w:rsidP="00E25AE3">
            <w:pPr>
              <w:rPr>
                <w:rFonts w:ascii="Cambria Math" w:hAnsi="Cambria Math"/>
                <w:szCs w:val="20"/>
              </w:rPr>
            </w:pPr>
          </w:p>
        </w:tc>
      </w:tr>
      <w:tr w:rsidR="000A413B" w:rsidRPr="00180F5A" w:rsidTr="0018792A">
        <w:tc>
          <w:tcPr>
            <w:tcW w:w="846" w:type="dxa"/>
          </w:tcPr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9.00</w:t>
            </w:r>
          </w:p>
        </w:tc>
        <w:tc>
          <w:tcPr>
            <w:tcW w:w="5386" w:type="dxa"/>
          </w:tcPr>
          <w:p w:rsidR="000A413B" w:rsidRDefault="000A413B" w:rsidP="00E25AE3">
            <w:pPr>
              <w:rPr>
                <w:rFonts w:ascii="Cambria Math" w:hAnsi="Cambria Math"/>
                <w:szCs w:val="20"/>
              </w:rPr>
            </w:pPr>
          </w:p>
          <w:p w:rsidR="000A413B" w:rsidRPr="00180F5A" w:rsidRDefault="000A413B" w:rsidP="00E25AE3">
            <w:pPr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>PRZYWITANIE UCZESTNIKÓW</w:t>
            </w:r>
          </w:p>
          <w:p w:rsidR="000A413B" w:rsidRPr="00180F5A" w:rsidRDefault="000A413B" w:rsidP="00E25AE3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0A413B" w:rsidRPr="0011084A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Golubiewska-Dziadel</w:t>
            </w:r>
            <w:proofErr w:type="spellEnd"/>
          </w:p>
          <w:p w:rsidR="000A413B" w:rsidRDefault="000A413B" w:rsidP="0018792A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 xml:space="preserve">KOORDYNATOR </w:t>
            </w:r>
          </w:p>
          <w:p w:rsidR="000A413B" w:rsidRPr="00180F5A" w:rsidRDefault="000A413B" w:rsidP="0018792A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  <w:tr w:rsidR="000A413B" w:rsidRPr="00180F5A" w:rsidTr="0018792A">
        <w:tc>
          <w:tcPr>
            <w:tcW w:w="846" w:type="dxa"/>
          </w:tcPr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9.15</w:t>
            </w:r>
          </w:p>
        </w:tc>
        <w:tc>
          <w:tcPr>
            <w:tcW w:w="5386" w:type="dxa"/>
          </w:tcPr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PREZENTACJA PLATFORMY EDUKACYJNEJ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/PODSTRONY ROPS - MODELE KOOPERACJI 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I MOŻLIWOŚCI JEJ WYKORZYSTANIA </w:t>
            </w:r>
          </w:p>
          <w:p w:rsidR="000A413B" w:rsidRDefault="000A413B" w:rsidP="00E25AE3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0A413B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Michał Pugacewicz</w:t>
            </w:r>
          </w:p>
          <w:p w:rsidR="000A413B" w:rsidRDefault="000A413B" w:rsidP="0018792A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SPECJALISTA DS. OCENY ZASOBÓW I WDRAŻANIA</w:t>
            </w:r>
          </w:p>
          <w:p w:rsidR="000A413B" w:rsidRPr="00180F5A" w:rsidRDefault="000A413B" w:rsidP="0018792A">
            <w:pPr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  <w:tr w:rsidR="000A413B" w:rsidRPr="00180F5A" w:rsidTr="0018792A">
        <w:trPr>
          <w:trHeight w:val="2496"/>
        </w:trPr>
        <w:tc>
          <w:tcPr>
            <w:tcW w:w="846" w:type="dxa"/>
          </w:tcPr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9.35</w:t>
            </w:r>
          </w:p>
        </w:tc>
        <w:tc>
          <w:tcPr>
            <w:tcW w:w="5386" w:type="dxa"/>
          </w:tcPr>
          <w:p w:rsidR="000A413B" w:rsidRPr="001F39CE" w:rsidRDefault="000A413B" w:rsidP="00E25AE3">
            <w:pPr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</w:pPr>
          </w:p>
          <w:p w:rsidR="000A413B" w:rsidRPr="001F39CE" w:rsidRDefault="000A413B" w:rsidP="00E25AE3">
            <w:pPr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</w:pPr>
            <w:r w:rsidRPr="001F39CE"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  <w:t>MODEL KOOPERACJI W GMINACH MIEJSKO- WIEJSKICH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- ZAŁOŻENIA, SCHEMAT, ORGANIZACJA WSPÓŁPRACY 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- ANALIZA GMINNA 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- OPIS ETAPÓW I KROKÓW MODELU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- ZADANIA ROPS, PCPR, OPS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- PARTNERSKI ZESPÓŁ KOOPERACJI – PZK 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- DOKUMENTY WSPÓŁPRACY Z OSOBĄ, RODZINĄ</w:t>
            </w:r>
          </w:p>
          <w:p w:rsidR="000A413B" w:rsidRPr="00B66A9D" w:rsidRDefault="000A413B" w:rsidP="00E25AE3">
            <w:pPr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</w:pPr>
            <w:r w:rsidRPr="00B808C0"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  <w:t xml:space="preserve">DOBRE PRAKTYKI WSPÓŁPRACY - spotkanie z realizatorami MODELU </w:t>
            </w:r>
          </w:p>
        </w:tc>
        <w:tc>
          <w:tcPr>
            <w:tcW w:w="2830" w:type="dxa"/>
            <w:vAlign w:val="center"/>
          </w:tcPr>
          <w:p w:rsidR="000A413B" w:rsidRDefault="000A413B" w:rsidP="0018792A">
            <w:pPr>
              <w:rPr>
                <w:rFonts w:ascii="Cambria Math" w:hAnsi="Cambria Math"/>
                <w:szCs w:val="20"/>
              </w:rPr>
            </w:pPr>
          </w:p>
          <w:p w:rsidR="000A413B" w:rsidRPr="0011084A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Lawda</w:t>
            </w:r>
            <w:proofErr w:type="spellEnd"/>
          </w:p>
          <w:p w:rsidR="000A413B" w:rsidRPr="00180F5A" w:rsidRDefault="000A413B" w:rsidP="0018792A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DORADC</w:t>
            </w:r>
            <w:r>
              <w:rPr>
                <w:rFonts w:ascii="Cambria Math" w:hAnsi="Cambria Math"/>
                <w:sz w:val="18"/>
                <w:szCs w:val="18"/>
              </w:rPr>
              <w:t>A</w:t>
            </w:r>
            <w:r w:rsidRPr="0011084A">
              <w:rPr>
                <w:rFonts w:ascii="Cambria Math" w:hAnsi="Cambria Math"/>
                <w:sz w:val="18"/>
                <w:szCs w:val="18"/>
              </w:rPr>
              <w:t xml:space="preserve"> ds. MODELU</w:t>
            </w:r>
          </w:p>
        </w:tc>
      </w:tr>
      <w:tr w:rsidR="000A413B" w:rsidRPr="00BB1638" w:rsidTr="0018792A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0A413B" w:rsidRPr="00BB1638" w:rsidRDefault="000A413B" w:rsidP="0018792A">
            <w:pPr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  <w:t>OK 1</w:t>
            </w:r>
            <w:r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  <w:t xml:space="preserve">1.00 </w:t>
            </w:r>
            <w:r w:rsidRPr="00BB1638">
              <w:rPr>
                <w:rFonts w:ascii="Cambria Math" w:hAnsi="Cambria Math"/>
                <w:i/>
                <w:iCs/>
                <w:color w:val="538135" w:themeColor="accent6" w:themeShade="BF"/>
                <w:szCs w:val="20"/>
              </w:rPr>
              <w:t xml:space="preserve">PRZERWA </w:t>
            </w:r>
          </w:p>
        </w:tc>
      </w:tr>
      <w:tr w:rsidR="000A413B" w:rsidRPr="00180F5A" w:rsidTr="0018792A">
        <w:tc>
          <w:tcPr>
            <w:tcW w:w="846" w:type="dxa"/>
          </w:tcPr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11.15</w:t>
            </w:r>
          </w:p>
        </w:tc>
        <w:tc>
          <w:tcPr>
            <w:tcW w:w="5386" w:type="dxa"/>
          </w:tcPr>
          <w:p w:rsidR="000A413B" w:rsidRDefault="000A413B" w:rsidP="00E25AE3">
            <w:pPr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</w:pPr>
          </w:p>
          <w:p w:rsidR="000A413B" w:rsidRPr="001F39CE" w:rsidRDefault="000A413B" w:rsidP="00E25AE3">
            <w:pPr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</w:pPr>
            <w:r w:rsidRPr="001F39CE"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  <w:t>MODEL KOOPERACJI W MIASTACH POW 20 TYS MIESZKAŃCÓW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- ZAŁOŻENIA, SCHEMATY, ORGANIZACJA WSPÓŁPRACY 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- OPIS ETAPÓW I KROKÓW MODELU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- POZIOM INSTYTUCJI I POZIOM WSPARCIA RODZIN/OSÓB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- PARTNERSKI/ZADANIOWY ZESPÓŁ KOOPERACJI – PZK, ZZK 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- DOKUMENTY WSPÓŁPRACY Z OSOBĄ, RODZINĄ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- LOKALNY I INDYWIDUALNY KOSZYK USŁUG 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:rsidR="000A413B" w:rsidRPr="00B808C0" w:rsidRDefault="000A413B" w:rsidP="00E25AE3">
            <w:pPr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</w:pPr>
            <w:r w:rsidRPr="00B808C0"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  <w:t xml:space="preserve">DOBRE PRAKTYKI WSPÓŁPRACY - </w:t>
            </w:r>
            <w:r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B808C0">
              <w:rPr>
                <w:rFonts w:ascii="Cambria Math" w:eastAsia="Times New Roman" w:hAnsi="Cambria Math" w:cs="Arial"/>
                <w:b/>
                <w:bCs/>
                <w:color w:val="000000"/>
                <w:szCs w:val="20"/>
                <w:lang w:eastAsia="pl-PL"/>
              </w:rPr>
              <w:t xml:space="preserve">spotkanie z realizatorami MODELU </w:t>
            </w: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830" w:type="dxa"/>
            <w:vAlign w:val="center"/>
          </w:tcPr>
          <w:p w:rsidR="000A413B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</w:p>
          <w:p w:rsidR="000A413B" w:rsidRPr="0011084A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Lawda</w:t>
            </w:r>
            <w:proofErr w:type="spellEnd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 </w:t>
            </w:r>
          </w:p>
          <w:p w:rsidR="000A413B" w:rsidRDefault="000A413B" w:rsidP="0018792A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DORADC</w:t>
            </w:r>
            <w:r>
              <w:rPr>
                <w:rFonts w:ascii="Cambria Math" w:hAnsi="Cambria Math"/>
                <w:sz w:val="18"/>
                <w:szCs w:val="18"/>
              </w:rPr>
              <w:t>A</w:t>
            </w:r>
            <w:r w:rsidRPr="0011084A">
              <w:rPr>
                <w:rFonts w:ascii="Cambria Math" w:hAnsi="Cambria Math"/>
                <w:sz w:val="18"/>
                <w:szCs w:val="18"/>
              </w:rPr>
              <w:t xml:space="preserve"> ds. MODELU</w:t>
            </w:r>
          </w:p>
        </w:tc>
      </w:tr>
      <w:tr w:rsidR="000A413B" w:rsidRPr="00180F5A" w:rsidTr="0018792A">
        <w:tc>
          <w:tcPr>
            <w:tcW w:w="846" w:type="dxa"/>
          </w:tcPr>
          <w:p w:rsidR="000A413B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0A413B" w:rsidRPr="00BB1638" w:rsidRDefault="000A413B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13.00</w:t>
            </w:r>
          </w:p>
        </w:tc>
        <w:tc>
          <w:tcPr>
            <w:tcW w:w="5386" w:type="dxa"/>
          </w:tcPr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:rsidR="000A413B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256622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PODSUMOWANIE S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ZKOLENIA</w:t>
            </w:r>
            <w:r w:rsidRPr="00256622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, ZEBRANIE INFORMACJI ZWROTNYCH I OCZEKIWAŃ, PRZESŁANIE MATERIAŁÓW DLA UCZESTNIKÓW </w:t>
            </w:r>
          </w:p>
          <w:p w:rsidR="000A413B" w:rsidRPr="00180F5A" w:rsidRDefault="000A413B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830" w:type="dxa"/>
            <w:vAlign w:val="center"/>
          </w:tcPr>
          <w:p w:rsidR="000A413B" w:rsidRPr="0011084A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Lawda</w:t>
            </w:r>
            <w:proofErr w:type="spellEnd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 </w:t>
            </w:r>
          </w:p>
          <w:p w:rsidR="000A413B" w:rsidRDefault="000A413B" w:rsidP="0018792A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DORADC</w:t>
            </w:r>
            <w:r>
              <w:rPr>
                <w:rFonts w:ascii="Cambria Math" w:hAnsi="Cambria Math"/>
                <w:sz w:val="18"/>
                <w:szCs w:val="18"/>
              </w:rPr>
              <w:t>A</w:t>
            </w:r>
            <w:r w:rsidRPr="0011084A">
              <w:rPr>
                <w:rFonts w:ascii="Cambria Math" w:hAnsi="Cambria Math"/>
                <w:sz w:val="18"/>
                <w:szCs w:val="18"/>
              </w:rPr>
              <w:t xml:space="preserve"> ds. MODELU</w:t>
            </w:r>
          </w:p>
          <w:p w:rsidR="000A413B" w:rsidRPr="0011084A" w:rsidRDefault="000A413B" w:rsidP="0018792A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Golubiewska-Dziadel</w:t>
            </w:r>
            <w:proofErr w:type="spellEnd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-</w:t>
            </w:r>
          </w:p>
          <w:p w:rsidR="000A413B" w:rsidRDefault="000A413B" w:rsidP="0018792A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KOORDYNATOR</w:t>
            </w:r>
          </w:p>
          <w:p w:rsidR="000A413B" w:rsidRPr="00180F5A" w:rsidRDefault="000A413B" w:rsidP="0018792A">
            <w:pPr>
              <w:rPr>
                <w:rFonts w:ascii="Cambria Math" w:hAnsi="Cambria Math"/>
                <w:szCs w:val="20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</w:tbl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0A413B" w:rsidRPr="00180F5A" w:rsidRDefault="000A413B" w:rsidP="000A413B">
      <w:pPr>
        <w:spacing w:after="0" w:line="240" w:lineRule="auto"/>
        <w:jc w:val="both"/>
        <w:rPr>
          <w:rFonts w:ascii="Cambria Math" w:hAnsi="Cambria Math"/>
        </w:rPr>
      </w:pPr>
    </w:p>
    <w:p w:rsidR="00525240" w:rsidRPr="000A413B" w:rsidRDefault="00525240" w:rsidP="000A413B"/>
    <w:sectPr w:rsidR="00525240" w:rsidRPr="000A413B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DF" w:rsidRDefault="00A24FDF" w:rsidP="007653B4">
      <w:pPr>
        <w:spacing w:after="0" w:line="240" w:lineRule="auto"/>
      </w:pPr>
      <w:r>
        <w:separator/>
      </w:r>
    </w:p>
  </w:endnote>
  <w:endnote w:type="continuationSeparator" w:id="0">
    <w:p w:rsidR="00A24FDF" w:rsidRDefault="00A24FD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F4" w:rsidRDefault="001B10F4">
    <w:pPr>
      <w:pStyle w:val="Stopka"/>
    </w:pPr>
    <w:r w:rsidRPr="001B10F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-1012825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DF" w:rsidRDefault="00A24FDF" w:rsidP="007653B4">
      <w:pPr>
        <w:spacing w:after="0" w:line="240" w:lineRule="auto"/>
      </w:pPr>
      <w:r>
        <w:separator/>
      </w:r>
    </w:p>
  </w:footnote>
  <w:footnote w:type="continuationSeparator" w:id="0">
    <w:p w:rsidR="00A24FDF" w:rsidRDefault="00A24FD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A4"/>
    <w:multiLevelType w:val="hybridMultilevel"/>
    <w:tmpl w:val="99E6A248"/>
    <w:lvl w:ilvl="0" w:tplc="E2766116">
      <w:numFmt w:val="bullet"/>
      <w:lvlText w:val=""/>
      <w:lvlJc w:val="left"/>
      <w:pPr>
        <w:ind w:left="72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AE1"/>
    <w:multiLevelType w:val="hybridMultilevel"/>
    <w:tmpl w:val="593CC07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4110101"/>
    <w:multiLevelType w:val="hybridMultilevel"/>
    <w:tmpl w:val="4AE0D942"/>
    <w:lvl w:ilvl="0" w:tplc="67C6A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10FDD"/>
    <w:multiLevelType w:val="hybridMultilevel"/>
    <w:tmpl w:val="FC0C22C4"/>
    <w:lvl w:ilvl="0" w:tplc="0F3AA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A8EED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708F"/>
    <w:multiLevelType w:val="hybridMultilevel"/>
    <w:tmpl w:val="A54C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A1D3C"/>
    <w:multiLevelType w:val="hybridMultilevel"/>
    <w:tmpl w:val="76261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E4BB4"/>
    <w:multiLevelType w:val="multilevel"/>
    <w:tmpl w:val="0FB4E13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857B67"/>
    <w:multiLevelType w:val="hybridMultilevel"/>
    <w:tmpl w:val="657815C8"/>
    <w:lvl w:ilvl="0" w:tplc="E2766116">
      <w:numFmt w:val="bullet"/>
      <w:lvlText w:val=""/>
      <w:lvlJc w:val="left"/>
      <w:pPr>
        <w:ind w:left="720" w:hanging="360"/>
      </w:pPr>
      <w:rPr>
        <w:rFonts w:ascii="Symbol" w:eastAsia="Ubuntu" w:hAnsi="Symbol" w:cs="Ubuntu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74836"/>
    <w:multiLevelType w:val="hybridMultilevel"/>
    <w:tmpl w:val="01F2EB02"/>
    <w:lvl w:ilvl="0" w:tplc="E2766116">
      <w:numFmt w:val="bullet"/>
      <w:lvlText w:val=""/>
      <w:lvlJc w:val="left"/>
      <w:pPr>
        <w:ind w:left="720" w:hanging="360"/>
      </w:pPr>
      <w:rPr>
        <w:rFonts w:ascii="Symbol" w:eastAsia="Ubuntu Light" w:hAnsi="Symbol" w:cs="Ubuntu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00085"/>
    <w:multiLevelType w:val="hybridMultilevel"/>
    <w:tmpl w:val="AA040CEA"/>
    <w:lvl w:ilvl="0" w:tplc="3FC6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87153"/>
    <w:multiLevelType w:val="multilevel"/>
    <w:tmpl w:val="B1CC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93C96"/>
    <w:multiLevelType w:val="multilevel"/>
    <w:tmpl w:val="33F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2738B"/>
    <w:multiLevelType w:val="hybridMultilevel"/>
    <w:tmpl w:val="BD48F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EA32E3"/>
    <w:multiLevelType w:val="hybridMultilevel"/>
    <w:tmpl w:val="CA7C6B04"/>
    <w:lvl w:ilvl="0" w:tplc="FF66770C">
      <w:start w:val="3"/>
      <w:numFmt w:val="decimal"/>
      <w:lvlText w:val="%1."/>
      <w:lvlJc w:val="left"/>
      <w:pPr>
        <w:ind w:left="90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41EF9"/>
    <w:multiLevelType w:val="hybridMultilevel"/>
    <w:tmpl w:val="FAF06BBC"/>
    <w:lvl w:ilvl="0" w:tplc="8A0C593A">
      <w:start w:val="3"/>
      <w:numFmt w:val="decimal"/>
      <w:lvlText w:val="%1."/>
      <w:lvlJc w:val="left"/>
      <w:pPr>
        <w:ind w:left="90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40AAABE">
      <w:numFmt w:val="bullet"/>
      <w:lvlText w:val="•"/>
      <w:lvlJc w:val="left"/>
      <w:pPr>
        <w:ind w:left="1180" w:hanging="284"/>
      </w:pPr>
      <w:rPr>
        <w:lang w:val="pl-PL" w:eastAsia="pl-PL" w:bidi="pl-PL"/>
      </w:rPr>
    </w:lvl>
    <w:lvl w:ilvl="2" w:tplc="A9F82832">
      <w:numFmt w:val="bullet"/>
      <w:lvlText w:val="•"/>
      <w:lvlJc w:val="left"/>
      <w:pPr>
        <w:ind w:left="2196" w:hanging="284"/>
      </w:pPr>
      <w:rPr>
        <w:lang w:val="pl-PL" w:eastAsia="pl-PL" w:bidi="pl-PL"/>
      </w:rPr>
    </w:lvl>
    <w:lvl w:ilvl="3" w:tplc="52CE388C">
      <w:numFmt w:val="bullet"/>
      <w:lvlText w:val="•"/>
      <w:lvlJc w:val="left"/>
      <w:pPr>
        <w:ind w:left="3212" w:hanging="284"/>
      </w:pPr>
      <w:rPr>
        <w:lang w:val="pl-PL" w:eastAsia="pl-PL" w:bidi="pl-PL"/>
      </w:rPr>
    </w:lvl>
    <w:lvl w:ilvl="4" w:tplc="DD6288A4">
      <w:numFmt w:val="bullet"/>
      <w:lvlText w:val="•"/>
      <w:lvlJc w:val="left"/>
      <w:pPr>
        <w:ind w:left="4228" w:hanging="284"/>
      </w:pPr>
      <w:rPr>
        <w:lang w:val="pl-PL" w:eastAsia="pl-PL" w:bidi="pl-PL"/>
      </w:rPr>
    </w:lvl>
    <w:lvl w:ilvl="5" w:tplc="905CAB92">
      <w:numFmt w:val="bullet"/>
      <w:lvlText w:val="•"/>
      <w:lvlJc w:val="left"/>
      <w:pPr>
        <w:ind w:left="5245" w:hanging="284"/>
      </w:pPr>
      <w:rPr>
        <w:lang w:val="pl-PL" w:eastAsia="pl-PL" w:bidi="pl-PL"/>
      </w:rPr>
    </w:lvl>
    <w:lvl w:ilvl="6" w:tplc="6C38173A">
      <w:numFmt w:val="bullet"/>
      <w:lvlText w:val="•"/>
      <w:lvlJc w:val="left"/>
      <w:pPr>
        <w:ind w:left="6261" w:hanging="284"/>
      </w:pPr>
      <w:rPr>
        <w:lang w:val="pl-PL" w:eastAsia="pl-PL" w:bidi="pl-PL"/>
      </w:rPr>
    </w:lvl>
    <w:lvl w:ilvl="7" w:tplc="93F21658">
      <w:numFmt w:val="bullet"/>
      <w:lvlText w:val="•"/>
      <w:lvlJc w:val="left"/>
      <w:pPr>
        <w:ind w:left="7277" w:hanging="284"/>
      </w:pPr>
      <w:rPr>
        <w:lang w:val="pl-PL" w:eastAsia="pl-PL" w:bidi="pl-PL"/>
      </w:rPr>
    </w:lvl>
    <w:lvl w:ilvl="8" w:tplc="844E1D14">
      <w:numFmt w:val="bullet"/>
      <w:lvlText w:val="•"/>
      <w:lvlJc w:val="left"/>
      <w:pPr>
        <w:ind w:left="8293" w:hanging="284"/>
      </w:pPr>
      <w:rPr>
        <w:lang w:val="pl-PL" w:eastAsia="pl-PL" w:bidi="pl-PL"/>
      </w:rPr>
    </w:lvl>
  </w:abstractNum>
  <w:abstractNum w:abstractNumId="16">
    <w:nsid w:val="4DF914D7"/>
    <w:multiLevelType w:val="multilevel"/>
    <w:tmpl w:val="520871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666F9"/>
    <w:multiLevelType w:val="hybridMultilevel"/>
    <w:tmpl w:val="8E304D68"/>
    <w:lvl w:ilvl="0" w:tplc="19A4F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63BB3BA6"/>
    <w:multiLevelType w:val="hybridMultilevel"/>
    <w:tmpl w:val="0550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53DF9"/>
    <w:multiLevelType w:val="multilevel"/>
    <w:tmpl w:val="94061C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6CE26CFD"/>
    <w:multiLevelType w:val="hybridMultilevel"/>
    <w:tmpl w:val="1AE65852"/>
    <w:lvl w:ilvl="0" w:tplc="8D127D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033322"/>
    <w:multiLevelType w:val="hybridMultilevel"/>
    <w:tmpl w:val="94203CD4"/>
    <w:lvl w:ilvl="0" w:tplc="0D92EB52">
      <w:numFmt w:val="bullet"/>
      <w:lvlText w:val="-"/>
      <w:lvlJc w:val="left"/>
      <w:pPr>
        <w:ind w:left="6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CEA43D2">
      <w:numFmt w:val="bullet"/>
      <w:lvlText w:val="•"/>
      <w:lvlJc w:val="left"/>
      <w:pPr>
        <w:ind w:left="1590" w:hanging="140"/>
      </w:pPr>
      <w:rPr>
        <w:lang w:val="pl-PL" w:eastAsia="pl-PL" w:bidi="pl-PL"/>
      </w:rPr>
    </w:lvl>
    <w:lvl w:ilvl="2" w:tplc="5EAAFE08">
      <w:numFmt w:val="bullet"/>
      <w:lvlText w:val="•"/>
      <w:lvlJc w:val="left"/>
      <w:pPr>
        <w:ind w:left="2561" w:hanging="140"/>
      </w:pPr>
      <w:rPr>
        <w:lang w:val="pl-PL" w:eastAsia="pl-PL" w:bidi="pl-PL"/>
      </w:rPr>
    </w:lvl>
    <w:lvl w:ilvl="3" w:tplc="3FAABC58">
      <w:numFmt w:val="bullet"/>
      <w:lvlText w:val="•"/>
      <w:lvlJc w:val="left"/>
      <w:pPr>
        <w:ind w:left="3531" w:hanging="140"/>
      </w:pPr>
      <w:rPr>
        <w:lang w:val="pl-PL" w:eastAsia="pl-PL" w:bidi="pl-PL"/>
      </w:rPr>
    </w:lvl>
    <w:lvl w:ilvl="4" w:tplc="00BA53AE">
      <w:numFmt w:val="bullet"/>
      <w:lvlText w:val="•"/>
      <w:lvlJc w:val="left"/>
      <w:pPr>
        <w:ind w:left="4502" w:hanging="140"/>
      </w:pPr>
      <w:rPr>
        <w:lang w:val="pl-PL" w:eastAsia="pl-PL" w:bidi="pl-PL"/>
      </w:rPr>
    </w:lvl>
    <w:lvl w:ilvl="5" w:tplc="985C966C">
      <w:numFmt w:val="bullet"/>
      <w:lvlText w:val="•"/>
      <w:lvlJc w:val="left"/>
      <w:pPr>
        <w:ind w:left="5473" w:hanging="140"/>
      </w:pPr>
      <w:rPr>
        <w:lang w:val="pl-PL" w:eastAsia="pl-PL" w:bidi="pl-PL"/>
      </w:rPr>
    </w:lvl>
    <w:lvl w:ilvl="6" w:tplc="5320704C">
      <w:numFmt w:val="bullet"/>
      <w:lvlText w:val="•"/>
      <w:lvlJc w:val="left"/>
      <w:pPr>
        <w:ind w:left="6443" w:hanging="140"/>
      </w:pPr>
      <w:rPr>
        <w:lang w:val="pl-PL" w:eastAsia="pl-PL" w:bidi="pl-PL"/>
      </w:rPr>
    </w:lvl>
    <w:lvl w:ilvl="7" w:tplc="8BBEA3D4">
      <w:numFmt w:val="bullet"/>
      <w:lvlText w:val="•"/>
      <w:lvlJc w:val="left"/>
      <w:pPr>
        <w:ind w:left="7414" w:hanging="140"/>
      </w:pPr>
      <w:rPr>
        <w:lang w:val="pl-PL" w:eastAsia="pl-PL" w:bidi="pl-PL"/>
      </w:rPr>
    </w:lvl>
    <w:lvl w:ilvl="8" w:tplc="69F0798A">
      <w:numFmt w:val="bullet"/>
      <w:lvlText w:val="•"/>
      <w:lvlJc w:val="left"/>
      <w:pPr>
        <w:ind w:left="8385" w:hanging="140"/>
      </w:pPr>
      <w:rPr>
        <w:lang w:val="pl-PL" w:eastAsia="pl-PL" w:bidi="pl-PL"/>
      </w:rPr>
    </w:lvl>
  </w:abstractNum>
  <w:abstractNum w:abstractNumId="25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C3702E"/>
    <w:multiLevelType w:val="hybridMultilevel"/>
    <w:tmpl w:val="AD54127A"/>
    <w:lvl w:ilvl="0" w:tplc="8AE60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D5D90"/>
    <w:multiLevelType w:val="multilevel"/>
    <w:tmpl w:val="872AD36E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F" w:hAnsi="Symbol" w:cs="F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15"/>
  </w:num>
  <w:num w:numId="9">
    <w:abstractNumId w:val="14"/>
  </w:num>
  <w:num w:numId="10">
    <w:abstractNumId w:val="4"/>
  </w:num>
  <w:num w:numId="11">
    <w:abstractNumId w:val="17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19"/>
  </w:num>
  <w:num w:numId="15">
    <w:abstractNumId w:val="3"/>
  </w:num>
  <w:num w:numId="16">
    <w:abstractNumId w:val="20"/>
  </w:num>
  <w:num w:numId="17">
    <w:abstractNumId w:val="5"/>
  </w:num>
  <w:num w:numId="18">
    <w:abstractNumId w:val="18"/>
  </w:num>
  <w:num w:numId="19">
    <w:abstractNumId w:val="13"/>
  </w:num>
  <w:num w:numId="20">
    <w:abstractNumId w:val="7"/>
  </w:num>
  <w:num w:numId="21">
    <w:abstractNumId w:val="1"/>
  </w:num>
  <w:num w:numId="22">
    <w:abstractNumId w:val="23"/>
  </w:num>
  <w:num w:numId="23">
    <w:abstractNumId w:val="21"/>
  </w:num>
  <w:num w:numId="24">
    <w:abstractNumId w:val="11"/>
  </w:num>
  <w:num w:numId="25">
    <w:abstractNumId w:val="8"/>
  </w:num>
  <w:num w:numId="26">
    <w:abstractNumId w:val="27"/>
  </w:num>
  <w:num w:numId="27">
    <w:abstractNumId w:val="9"/>
  </w:num>
  <w:num w:numId="28">
    <w:abstractNumId w:val="16"/>
  </w:num>
  <w:num w:numId="29">
    <w:abstractNumId w:val="10"/>
  </w:num>
  <w:num w:numId="30">
    <w:abstractNumId w:val="2"/>
  </w:num>
  <w:num w:numId="31">
    <w:abstractNumId w:val="0"/>
  </w:num>
  <w:num w:numId="32">
    <w:abstractNumId w:val="25"/>
  </w:num>
  <w:num w:numId="3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Rudziński">
    <w15:presenceInfo w15:providerId="None" w15:userId="Tomasz Ru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3B4"/>
    <w:rsid w:val="000118F5"/>
    <w:rsid w:val="00012487"/>
    <w:rsid w:val="00013D06"/>
    <w:rsid w:val="00016119"/>
    <w:rsid w:val="0004036A"/>
    <w:rsid w:val="00043CA9"/>
    <w:rsid w:val="000761DC"/>
    <w:rsid w:val="000A24B1"/>
    <w:rsid w:val="000A413B"/>
    <w:rsid w:val="000B4F36"/>
    <w:rsid w:val="000C3A6F"/>
    <w:rsid w:val="000F12BB"/>
    <w:rsid w:val="00104263"/>
    <w:rsid w:val="00106E6E"/>
    <w:rsid w:val="00112CE9"/>
    <w:rsid w:val="0013707F"/>
    <w:rsid w:val="00163093"/>
    <w:rsid w:val="00172E72"/>
    <w:rsid w:val="0018792A"/>
    <w:rsid w:val="0019082B"/>
    <w:rsid w:val="001935B6"/>
    <w:rsid w:val="001A0830"/>
    <w:rsid w:val="001B10F4"/>
    <w:rsid w:val="001D4C14"/>
    <w:rsid w:val="001E690A"/>
    <w:rsid w:val="00200C15"/>
    <w:rsid w:val="0020624C"/>
    <w:rsid w:val="00253CD3"/>
    <w:rsid w:val="00257E23"/>
    <w:rsid w:val="002B5C56"/>
    <w:rsid w:val="002F0FA4"/>
    <w:rsid w:val="003232A0"/>
    <w:rsid w:val="003718A3"/>
    <w:rsid w:val="003A5920"/>
    <w:rsid w:val="003B4B06"/>
    <w:rsid w:val="003D0508"/>
    <w:rsid w:val="003F0EBA"/>
    <w:rsid w:val="003F4195"/>
    <w:rsid w:val="004027EE"/>
    <w:rsid w:val="00411614"/>
    <w:rsid w:val="004223AD"/>
    <w:rsid w:val="00425630"/>
    <w:rsid w:val="0043184E"/>
    <w:rsid w:val="00451D8F"/>
    <w:rsid w:val="0046729E"/>
    <w:rsid w:val="004812AF"/>
    <w:rsid w:val="004913ED"/>
    <w:rsid w:val="004925EB"/>
    <w:rsid w:val="004C1178"/>
    <w:rsid w:val="004D4A02"/>
    <w:rsid w:val="004D7DF0"/>
    <w:rsid w:val="005154B5"/>
    <w:rsid w:val="00522678"/>
    <w:rsid w:val="00525240"/>
    <w:rsid w:val="0052549D"/>
    <w:rsid w:val="0053444D"/>
    <w:rsid w:val="0054058D"/>
    <w:rsid w:val="0059486D"/>
    <w:rsid w:val="00597F67"/>
    <w:rsid w:val="005A393F"/>
    <w:rsid w:val="005A4F20"/>
    <w:rsid w:val="005B605C"/>
    <w:rsid w:val="0061673E"/>
    <w:rsid w:val="00642EEF"/>
    <w:rsid w:val="0065425C"/>
    <w:rsid w:val="00683C63"/>
    <w:rsid w:val="00686AE5"/>
    <w:rsid w:val="006A25CD"/>
    <w:rsid w:val="006B5278"/>
    <w:rsid w:val="006E6797"/>
    <w:rsid w:val="007149F1"/>
    <w:rsid w:val="007653B4"/>
    <w:rsid w:val="00795623"/>
    <w:rsid w:val="007A3A6D"/>
    <w:rsid w:val="007C1106"/>
    <w:rsid w:val="007C46D9"/>
    <w:rsid w:val="00896933"/>
    <w:rsid w:val="008C0321"/>
    <w:rsid w:val="008C56DF"/>
    <w:rsid w:val="0090302A"/>
    <w:rsid w:val="00914022"/>
    <w:rsid w:val="00934601"/>
    <w:rsid w:val="00965D88"/>
    <w:rsid w:val="00972F34"/>
    <w:rsid w:val="009857D2"/>
    <w:rsid w:val="009A50B1"/>
    <w:rsid w:val="009D216D"/>
    <w:rsid w:val="009F47A2"/>
    <w:rsid w:val="009F70BC"/>
    <w:rsid w:val="00A01F68"/>
    <w:rsid w:val="00A034A6"/>
    <w:rsid w:val="00A24FDF"/>
    <w:rsid w:val="00A403FF"/>
    <w:rsid w:val="00A42FBE"/>
    <w:rsid w:val="00A672F0"/>
    <w:rsid w:val="00A719B6"/>
    <w:rsid w:val="00A92821"/>
    <w:rsid w:val="00AB094E"/>
    <w:rsid w:val="00AB59CD"/>
    <w:rsid w:val="00AC5173"/>
    <w:rsid w:val="00B57F11"/>
    <w:rsid w:val="00BB1B6B"/>
    <w:rsid w:val="00BB4BD2"/>
    <w:rsid w:val="00BB7AC0"/>
    <w:rsid w:val="00C8306A"/>
    <w:rsid w:val="00CA4136"/>
    <w:rsid w:val="00CC3D2B"/>
    <w:rsid w:val="00CD3789"/>
    <w:rsid w:val="00D00718"/>
    <w:rsid w:val="00D06D47"/>
    <w:rsid w:val="00D10BDE"/>
    <w:rsid w:val="00D43049"/>
    <w:rsid w:val="00D44F7D"/>
    <w:rsid w:val="00D56837"/>
    <w:rsid w:val="00D73D27"/>
    <w:rsid w:val="00DB7384"/>
    <w:rsid w:val="00DE1159"/>
    <w:rsid w:val="00DE3EDF"/>
    <w:rsid w:val="00E60994"/>
    <w:rsid w:val="00E61D47"/>
    <w:rsid w:val="00E6377F"/>
    <w:rsid w:val="00E67C8D"/>
    <w:rsid w:val="00F22B23"/>
    <w:rsid w:val="00F35440"/>
    <w:rsid w:val="00F85FB6"/>
    <w:rsid w:val="00FA594B"/>
    <w:rsid w:val="00FB654F"/>
    <w:rsid w:val="00FD0622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136"/>
  </w:style>
  <w:style w:type="paragraph" w:styleId="Nagwek1">
    <w:name w:val="heading 1"/>
    <w:basedOn w:val="Normalny"/>
    <w:link w:val="Nagwek1Znak"/>
    <w:uiPriority w:val="1"/>
    <w:qFormat/>
    <w:rsid w:val="00BB7AC0"/>
    <w:pPr>
      <w:widowControl w:val="0"/>
      <w:autoSpaceDE w:val="0"/>
      <w:autoSpaceDN w:val="0"/>
      <w:spacing w:after="0" w:line="240" w:lineRule="auto"/>
      <w:ind w:left="72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character" w:customStyle="1" w:styleId="Nagwek1Znak">
    <w:name w:val="Nagłówek 1 Znak"/>
    <w:basedOn w:val="Domylnaczcionkaakapitu"/>
    <w:link w:val="Nagwek1"/>
    <w:uiPriority w:val="1"/>
    <w:rsid w:val="00BB7AC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BB7A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7AC0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BB7AC0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B7AC0"/>
    <w:pPr>
      <w:spacing w:line="254" w:lineRule="auto"/>
      <w:ind w:left="720"/>
      <w:contextualSpacing/>
    </w:pPr>
  </w:style>
  <w:style w:type="paragraph" w:customStyle="1" w:styleId="Default">
    <w:name w:val="Default"/>
    <w:rsid w:val="00BB7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D7DF0"/>
    <w:pPr>
      <w:suppressAutoHyphens/>
      <w:autoSpaceDN w:val="0"/>
      <w:spacing w:line="256" w:lineRule="auto"/>
      <w:textAlignment w:val="baseline"/>
    </w:pPr>
    <w:rPr>
      <w:rFonts w:ascii="Calibri" w:eastAsia="Calibri" w:hAnsi="Calibri" w:cs="DejaVu Sans"/>
      <w:kern w:val="3"/>
    </w:rPr>
  </w:style>
  <w:style w:type="numbering" w:customStyle="1" w:styleId="WWNum3">
    <w:name w:val="WWNum3"/>
    <w:basedOn w:val="Bezlisty"/>
    <w:rsid w:val="004D7DF0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7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A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western">
    <w:name w:val="western"/>
    <w:basedOn w:val="Normalny"/>
    <w:uiPriority w:val="99"/>
    <w:rsid w:val="006A25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Standard"/>
    <w:link w:val="HTML-wstpniesformatowanyZnak"/>
    <w:rsid w:val="00A4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42FBE"/>
    <w:rPr>
      <w:rFonts w:ascii="Courier New" w:eastAsia="Times New Roman" w:hAnsi="Courier New" w:cs="Courier New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A413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WWNum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A255-5FC7-4B7A-B8C1-DCCFDD93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Robert</cp:lastModifiedBy>
  <cp:revision>11</cp:revision>
  <cp:lastPrinted>2020-12-16T12:35:00Z</cp:lastPrinted>
  <dcterms:created xsi:type="dcterms:W3CDTF">2021-04-15T11:55:00Z</dcterms:created>
  <dcterms:modified xsi:type="dcterms:W3CDTF">2021-04-29T11:24:00Z</dcterms:modified>
</cp:coreProperties>
</file>